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5E87" w14:textId="64EACEC3" w:rsidR="0097363C" w:rsidRPr="00E03AA2" w:rsidRDefault="0097363C" w:rsidP="0097363C">
      <w:pPr>
        <w:pStyle w:val="Title"/>
        <w:rPr>
          <w:color w:val="F27180"/>
        </w:rPr>
      </w:pPr>
      <w:r w:rsidRPr="00E03AA2">
        <w:rPr>
          <w:color w:val="F27180"/>
        </w:rPr>
        <w:t>Stakeholder Management Plan</w:t>
      </w:r>
    </w:p>
    <w:p w14:paraId="1DC5D45B" w14:textId="77777777" w:rsidR="0097363C" w:rsidRDefault="0097363C" w:rsidP="0097363C"/>
    <w:tbl>
      <w:tblPr>
        <w:tblStyle w:val="PlainTable1"/>
        <w:tblW w:w="20612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526"/>
        <w:gridCol w:w="1843"/>
        <w:gridCol w:w="1629"/>
        <w:gridCol w:w="2010"/>
        <w:gridCol w:w="2010"/>
        <w:gridCol w:w="2010"/>
        <w:gridCol w:w="2233"/>
        <w:gridCol w:w="2970"/>
        <w:gridCol w:w="1830"/>
        <w:gridCol w:w="2551"/>
      </w:tblGrid>
      <w:tr w:rsidR="00E03AA2" w:rsidRPr="00E03AA2" w14:paraId="10B3CA20" w14:textId="77777777" w:rsidTr="00E03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shd w:val="clear" w:color="auto" w:fill="2E7C92"/>
          </w:tcPr>
          <w:p w14:paraId="5B34C943" w14:textId="77777777" w:rsidR="0097363C" w:rsidRPr="00E03AA2" w:rsidRDefault="0097363C" w:rsidP="0097363C">
            <w:pPr>
              <w:keepNext/>
              <w:spacing w:before="60" w:after="60" w:line="276" w:lineRule="auto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Stakeholder</w:t>
            </w:r>
          </w:p>
          <w:p w14:paraId="1319FCD0" w14:textId="77777777" w:rsidR="0097363C" w:rsidRPr="00E03AA2" w:rsidRDefault="0097363C" w:rsidP="0097363C">
            <w:pPr>
              <w:keepNext/>
              <w:spacing w:before="60" w:after="60" w:line="276" w:lineRule="auto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Group</w:t>
            </w:r>
          </w:p>
        </w:tc>
        <w:tc>
          <w:tcPr>
            <w:tcW w:w="1843" w:type="dxa"/>
            <w:shd w:val="clear" w:color="auto" w:fill="2E7C92"/>
          </w:tcPr>
          <w:p w14:paraId="6704797F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 xml:space="preserve">Subgroup </w:t>
            </w:r>
          </w:p>
          <w:p w14:paraId="31B5F759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</w:p>
        </w:tc>
        <w:tc>
          <w:tcPr>
            <w:tcW w:w="1629" w:type="dxa"/>
            <w:shd w:val="clear" w:color="auto" w:fill="2E7C92"/>
          </w:tcPr>
          <w:p w14:paraId="2CDECEA0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Key contact</w:t>
            </w:r>
          </w:p>
        </w:tc>
        <w:tc>
          <w:tcPr>
            <w:tcW w:w="2010" w:type="dxa"/>
            <w:shd w:val="clear" w:color="auto" w:fill="2E7C92"/>
          </w:tcPr>
          <w:p w14:paraId="7AA999ED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 xml:space="preserve">Influence </w:t>
            </w:r>
          </w:p>
        </w:tc>
        <w:tc>
          <w:tcPr>
            <w:tcW w:w="2010" w:type="dxa"/>
            <w:shd w:val="clear" w:color="auto" w:fill="2E7C92"/>
          </w:tcPr>
          <w:p w14:paraId="57831614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Known needs / expectations</w:t>
            </w:r>
          </w:p>
        </w:tc>
        <w:tc>
          <w:tcPr>
            <w:tcW w:w="2010" w:type="dxa"/>
            <w:shd w:val="clear" w:color="auto" w:fill="2E7C92"/>
          </w:tcPr>
          <w:p w14:paraId="5AF2D634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Engagement Frequency</w:t>
            </w:r>
          </w:p>
        </w:tc>
        <w:tc>
          <w:tcPr>
            <w:tcW w:w="2233" w:type="dxa"/>
            <w:shd w:val="clear" w:color="auto" w:fill="2E7C92"/>
          </w:tcPr>
          <w:p w14:paraId="31107A09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Primary Channel to Engage</w:t>
            </w:r>
          </w:p>
        </w:tc>
        <w:tc>
          <w:tcPr>
            <w:tcW w:w="2970" w:type="dxa"/>
            <w:shd w:val="clear" w:color="auto" w:fill="2E7C92"/>
          </w:tcPr>
          <w:p w14:paraId="60266962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Key message(s) /output</w:t>
            </w:r>
          </w:p>
        </w:tc>
        <w:tc>
          <w:tcPr>
            <w:tcW w:w="1830" w:type="dxa"/>
            <w:shd w:val="clear" w:color="auto" w:fill="2E7C92"/>
          </w:tcPr>
          <w:p w14:paraId="3CA5C4B2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Relationship Owner(s)</w:t>
            </w:r>
          </w:p>
        </w:tc>
        <w:tc>
          <w:tcPr>
            <w:tcW w:w="2551" w:type="dxa"/>
            <w:shd w:val="clear" w:color="auto" w:fill="2E7C92"/>
          </w:tcPr>
          <w:p w14:paraId="3E77B050" w14:textId="77777777" w:rsidR="0097363C" w:rsidRPr="00E03AA2" w:rsidRDefault="0097363C" w:rsidP="0097363C">
            <w:pPr>
              <w:keepNext/>
              <w:spacing w:before="60"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color w:val="FFFFFF" w:themeColor="background1"/>
                <w:lang w:eastAsia="en-GB"/>
              </w:rPr>
            </w:pPr>
            <w:r w:rsidRPr="00E03AA2">
              <w:rPr>
                <w:rFonts w:cs="Times New Roman"/>
                <w:color w:val="FFFFFF" w:themeColor="background1"/>
                <w:lang w:eastAsia="en-GB"/>
              </w:rPr>
              <w:t>Target Engagement State</w:t>
            </w:r>
          </w:p>
        </w:tc>
      </w:tr>
      <w:tr w:rsidR="0097363C" w:rsidRPr="00C81062" w14:paraId="00F87B40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C5DF807" w14:textId="77777777" w:rsidR="0097363C" w:rsidRPr="0097363C" w:rsidRDefault="0097363C" w:rsidP="0097363C">
            <w:pPr>
              <w:spacing w:line="276" w:lineRule="auto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ABC Branch </w:t>
            </w:r>
          </w:p>
        </w:tc>
        <w:tc>
          <w:tcPr>
            <w:tcW w:w="1843" w:type="dxa"/>
          </w:tcPr>
          <w:p w14:paraId="1C010C8C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XYZ Team </w:t>
            </w:r>
          </w:p>
        </w:tc>
        <w:tc>
          <w:tcPr>
            <w:tcW w:w="1629" w:type="dxa"/>
          </w:tcPr>
          <w:p w14:paraId="6F4B0ED4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Joe Bloggs</w:t>
            </w:r>
          </w:p>
        </w:tc>
        <w:tc>
          <w:tcPr>
            <w:tcW w:w="2010" w:type="dxa"/>
          </w:tcPr>
          <w:p w14:paraId="2D84CF28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level of influence does this stakeholder have on the success of the project?</w:t>
            </w:r>
          </w:p>
          <w:p w14:paraId="5B0BF9FC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(H, M, L)</w:t>
            </w:r>
          </w:p>
        </w:tc>
        <w:tc>
          <w:tcPr>
            <w:tcW w:w="2010" w:type="dxa"/>
          </w:tcPr>
          <w:p w14:paraId="75822B2F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What do we know about them - concerns, risks, areas of interest?</w:t>
            </w:r>
          </w:p>
        </w:tc>
        <w:tc>
          <w:tcPr>
            <w:tcW w:w="2010" w:type="dxa"/>
          </w:tcPr>
          <w:p w14:paraId="1DBFA6D5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Monthly, Fortnightly, Weekly, Daily, Ad hoc</w:t>
            </w:r>
          </w:p>
        </w:tc>
        <w:tc>
          <w:tcPr>
            <w:tcW w:w="2233" w:type="dxa"/>
          </w:tcPr>
          <w:p w14:paraId="5C6FFD7D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Face-to-face, scheduled meetings, email, newsletter</w:t>
            </w:r>
          </w:p>
        </w:tc>
        <w:tc>
          <w:tcPr>
            <w:tcW w:w="2970" w:type="dxa"/>
          </w:tcPr>
          <w:p w14:paraId="4F5C8285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What is changing and why</w:t>
            </w:r>
          </w:p>
          <w:p w14:paraId="2B08078D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How the change will benefit them, and their teams</w:t>
            </w:r>
          </w:p>
          <w:p w14:paraId="6E1680E4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Project key dates / milestones</w:t>
            </w:r>
          </w:p>
          <w:p w14:paraId="705B8E68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UAT details</w:t>
            </w:r>
          </w:p>
          <w:p w14:paraId="0373150F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Learning information</w:t>
            </w:r>
          </w:p>
          <w:p w14:paraId="70FB9BDD" w14:textId="77777777" w:rsidR="0097363C" w:rsidRPr="0097363C" w:rsidRDefault="0097363C" w:rsidP="009736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215868" w:themeColor="accent1"/>
                <w:sz w:val="20"/>
                <w:szCs w:val="20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Early Life Support details</w:t>
            </w:r>
          </w:p>
          <w:p w14:paraId="7F976F0F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i/>
                <w:iCs/>
                <w:color w:val="215868" w:themeColor="accent1"/>
                <w:sz w:val="20"/>
                <w:szCs w:val="20"/>
              </w:rPr>
              <w:t>BAU details</w:t>
            </w:r>
          </w:p>
        </w:tc>
        <w:tc>
          <w:tcPr>
            <w:tcW w:w="1830" w:type="dxa"/>
          </w:tcPr>
          <w:p w14:paraId="6F8C835D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>Project Sponsor, Business Owner, Project Manager, Change Manager</w:t>
            </w:r>
          </w:p>
        </w:tc>
        <w:tc>
          <w:tcPr>
            <w:tcW w:w="2551" w:type="dxa"/>
          </w:tcPr>
          <w:p w14:paraId="7C987CCB" w14:textId="77777777" w:rsidR="0097363C" w:rsidRPr="0097363C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</w:pPr>
            <w:r w:rsidRPr="0097363C">
              <w:rPr>
                <w:rFonts w:cs="Times New Roman"/>
                <w:i/>
                <w:iCs/>
                <w:color w:val="215868" w:themeColor="accent1"/>
                <w:sz w:val="20"/>
                <w:szCs w:val="20"/>
                <w:lang w:eastAsia="en-GB"/>
              </w:rPr>
              <w:t xml:space="preserve">Own, Accept, Understand, Aware </w:t>
            </w:r>
          </w:p>
        </w:tc>
      </w:tr>
      <w:tr w:rsidR="0097363C" w:rsidRPr="00C81062" w14:paraId="728FAC81" w14:textId="77777777" w:rsidTr="0097363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79CF155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3AE334BA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396AA9A0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BFA21B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55ED157E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35E67B5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57BD3191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102364F7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38E510AD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6BD987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97363C" w:rsidRPr="00C81062" w14:paraId="0CE2BA96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CD9BA71" w14:textId="77777777" w:rsidR="0097363C" w:rsidRPr="00C81062" w:rsidRDefault="0097363C" w:rsidP="0097363C">
            <w:pPr>
              <w:spacing w:line="276" w:lineRule="auto"/>
              <w:rPr>
                <w:rFonts w:cs="Calibri"/>
                <w:sz w:val="8"/>
                <w:szCs w:val="8"/>
                <w:lang w:eastAsia="en-GB"/>
              </w:rPr>
            </w:pPr>
          </w:p>
        </w:tc>
        <w:tc>
          <w:tcPr>
            <w:tcW w:w="1843" w:type="dxa"/>
          </w:tcPr>
          <w:p w14:paraId="17D231F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75D4351C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69066596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3574136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119C73D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14FD410F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52B5A461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1D700577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D8E731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eastAsia="en-GB"/>
              </w:rPr>
            </w:pPr>
          </w:p>
        </w:tc>
      </w:tr>
      <w:tr w:rsidR="0097363C" w:rsidRPr="00C81062" w14:paraId="38652E99" w14:textId="77777777" w:rsidTr="0097363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AE4C768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55C2ACD5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286D4F3B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4855AD6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0AFA7366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4529D79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7141676B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7529555A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4DBC43AC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4A7CFF91" w14:textId="77777777" w:rsidR="0097363C" w:rsidRPr="00C81062" w:rsidRDefault="0097363C" w:rsidP="0097363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  <w:tr w:rsidR="0097363C" w:rsidRPr="00C81062" w14:paraId="3041662E" w14:textId="77777777" w:rsidTr="00973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E4EED26" w14:textId="77777777" w:rsidR="0097363C" w:rsidRPr="00C81062" w:rsidRDefault="0097363C" w:rsidP="00973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</w:tcPr>
          <w:p w14:paraId="14ECC1CB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29" w:type="dxa"/>
          </w:tcPr>
          <w:p w14:paraId="59D34D4E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1A498AE5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126239B4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10" w:type="dxa"/>
          </w:tcPr>
          <w:p w14:paraId="5D4C5EF1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33" w:type="dxa"/>
          </w:tcPr>
          <w:p w14:paraId="55E3385D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70" w:type="dxa"/>
          </w:tcPr>
          <w:p w14:paraId="08F62872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67A5D07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F4FB78C" w14:textId="77777777" w:rsidR="0097363C" w:rsidRPr="00C81062" w:rsidRDefault="0097363C" w:rsidP="009736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eastAsia="en-GB"/>
              </w:rPr>
            </w:pPr>
          </w:p>
        </w:tc>
      </w:tr>
    </w:tbl>
    <w:p w14:paraId="425CB819" w14:textId="18AE1617" w:rsidR="00D00CC4" w:rsidRDefault="00D00CC4" w:rsidP="0097363C">
      <w:bookmarkStart w:id="0" w:name="_GoBack"/>
      <w:bookmarkEnd w:id="0"/>
    </w:p>
    <w:p w14:paraId="69923D28" w14:textId="77777777" w:rsidR="00D00CC4" w:rsidRDefault="00D00CC4">
      <w:pPr>
        <w:spacing w:after="200" w:line="276" w:lineRule="auto"/>
      </w:pPr>
      <w:r>
        <w:br w:type="page"/>
      </w:r>
    </w:p>
    <w:p w14:paraId="51606FBE" w14:textId="77777777" w:rsidR="00D00CC4" w:rsidRPr="00D00CC4" w:rsidRDefault="00D00CC4" w:rsidP="00D00CC4">
      <w:pPr>
        <w:spacing w:after="200" w:line="276" w:lineRule="auto"/>
        <w:rPr>
          <w:rFonts w:cs="Times New Roman"/>
          <w:b/>
          <w:bCs/>
          <w:noProof/>
          <w:color w:val="215868" w:themeColor="accent1"/>
          <w:lang w:eastAsia="en-NZ"/>
        </w:rPr>
      </w:pPr>
      <w:r w:rsidRPr="00D00CC4">
        <w:rPr>
          <w:rFonts w:cs="Times New Roman"/>
          <w:b/>
          <w:bCs/>
          <w:noProof/>
          <w:color w:val="215868" w:themeColor="accent1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5A3F8" wp14:editId="66302CB2">
                <wp:simplePos x="0" y="0"/>
                <wp:positionH relativeFrom="column">
                  <wp:posOffset>1562100</wp:posOffset>
                </wp:positionH>
                <wp:positionV relativeFrom="paragraph">
                  <wp:posOffset>3810</wp:posOffset>
                </wp:positionV>
                <wp:extent cx="1123950" cy="60960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29FFB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External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5A3F8" id="Rectangle: Rounded Corners 24" o:spid="_x0000_s1026" style="position:absolute;margin-left:123pt;margin-top:.3pt;width:8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ATlQIAADYFAAAOAAAAZHJzL2Uyb0RvYy54bWysVMlu2zAQvRfoPxC8N7Jdx6mFyIHhwEWB&#10;NDGSFDnTFLUA3ErSttKv7yMlJ3HaU9GLxFk4M+/NDC+vOiXJXjjfGl3Q8dmIEqG5KVtdF/TH4/rT&#10;F0p8YLpk0mhR0Gfh6dXi44fLg83FxDRGlsIRBNE+P9iCNiHYPMs8b4Ri/sxYoWGsjFMsQHR1Vjp2&#10;QHQls8loNMsOxpXWGS68h/a6N9JFil9Vgoe7qvIiEFlQ1BbS16XvNn6zxSXLa8ds0/KhDPYPVSjW&#10;aiR9CXXNAiM71/4RSrXcGW+qcMaNykxVtVwkDEAzHr1D89AwKxIWkOPtC03+/4Xlt/uNI21Z0MmU&#10;Es0UenQP1piupcjJvdnpUpRkZZxGkwmcwNjB+hwXH+zGDZLHMcLvKqfiH8BIl1h+fmFZdIFwKMfj&#10;yef5OZrBYZuN5rNRakP2ets6H74Ko0g8FNTFImJRiWG2v/EBaeF/9IsZvZFtuW6lTIKrtyvpyJ6h&#10;7euL+Ww6S3flTn03Za9G2j4xy6HGlPTq6VGN+L4Pk3KdxJeaHMDYOZwBg2FuK8kCjsqCSa9rSpis&#10;sRA8uJT45PYQ9qS6HtCJW0R3zXzT+yVTJB91SR1BijTeAxmxJX0T4il0227ozNaUz+iwM/3oe8vX&#10;LQLfMB82zGHWgQD7G+7wqaQBLDOcKGmM+/U3ffTHCMJKyQG7A8g/d8wJSuQ3jeGcj6fTuGxJmJ5f&#10;TCC4t5btW4veqZVBn8Z4KSxPx+gf5PFYOaOesObLmBUmpjly9+QOwir0O42HgovlMrlhwSwLN/rB&#10;8hg8UhYpfeyemLPDaAUM5a057hnL3w1X7xtvarPcBVO1afIixT2vaEcUsJypMcNDErf/rZy8Xp+7&#10;xW8AAAD//wMAUEsDBBQABgAIAAAAIQBbY2qq3QAAAAcBAAAPAAAAZHJzL2Rvd25yZXYueG1sTI/B&#10;TsMwEETvSPyDtUjcqEMaWSFkUwES4gSIgoDjNlmSqPE6xG4b+HrMCY6jGc28KVezHdSeJ987QThf&#10;JKBYatf00iK8PN+e5aB8IGlocMIIX+xhVR0flVQ07iBPvF+HVsUS8QUhdCGMhda+7tiSX7iRJXof&#10;brIUopxa3Ux0iOV20GmSGG2pl7jQ0cg3Hdfb9c4iPLr0IZ/f8uX2m66zu9f3+zp8BsTTk/nqElTg&#10;OfyF4Rc/okMVmTZuJ41XA0KamfglIBhQ0c7SZZQbhAtjQFel/s9f/QAAAP//AwBQSwECLQAUAAYA&#10;CAAAACEAtoM4kv4AAADhAQAAEwAAAAAAAAAAAAAAAAAAAAAAW0NvbnRlbnRfVHlwZXNdLnhtbFBL&#10;AQItABQABgAIAAAAIQA4/SH/1gAAAJQBAAALAAAAAAAAAAAAAAAAAC8BAABfcmVscy8ucmVsc1BL&#10;AQItABQABgAIAAAAIQCECJATlQIAADYFAAAOAAAAAAAAAAAAAAAAAC4CAABkcnMvZTJvRG9jLnht&#10;bFBLAQItABQABgAIAAAAIQBbY2qq3QAAAAcBAAAPAAAAAAAAAAAAAAAAAO8EAABkcnMvZG93bnJl&#10;di54bWxQSwUGAAAAAAQABADzAAAA+QUAAAAA&#10;" fillcolor="#fac090" strokecolor="#f79646" strokeweight="2pt">
                <v:textbox>
                  <w:txbxContent>
                    <w:p w14:paraId="40829FFB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External Stakeholder</w:t>
                      </w:r>
                    </w:p>
                  </w:txbxContent>
                </v:textbox>
              </v:roundrect>
            </w:pict>
          </mc:Fallback>
        </mc:AlternateContent>
      </w:r>
      <w:r w:rsidRPr="00D00CC4">
        <w:rPr>
          <w:rFonts w:cs="Times New Roman"/>
          <w:b/>
          <w:bCs/>
          <w:noProof/>
          <w:color w:val="215868" w:themeColor="accent1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F8D11" wp14:editId="7843AE4C">
                <wp:simplePos x="0" y="0"/>
                <wp:positionH relativeFrom="column">
                  <wp:posOffset>314325</wp:posOffset>
                </wp:positionH>
                <wp:positionV relativeFrom="paragraph">
                  <wp:posOffset>0</wp:posOffset>
                </wp:positionV>
                <wp:extent cx="1123950" cy="60960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40366C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Internal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2F8D11" id="Rectangle: Rounded Corners 25" o:spid="_x0000_s1027" style="position:absolute;margin-left:24.75pt;margin-top:0;width:88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rVjAIAACUFAAAOAAAAZHJzL2Uyb0RvYy54bWysVEtv2zAMvg/YfxB0Xx1nSdYadYo0QYYB&#10;RVu0HXpmZPkByKImKbG7Xz9KdvrcaZgPMim+P5I6v+hbxQ7SugZ1ztOTCWdSCywaXeX858P2yyln&#10;zoMuQKGWOX+Sjl8sP38670wmp1ijKqRl5ES7rDM5r703WZI4UcsW3AkaqUlYom3BE2urpLDQkfdW&#10;JdPJZJF0aAtjUUjn6HYzCPky+i9LKfxNWTrpmco55ebjaeO5C2eyPIessmDqRoxpwD9k0UKjKeiz&#10;qw14YHvbfHDVNsKiw9KfCGwTLMtGyFgDVZNO3lVzX4ORsRYCx5lnmNz/cyuuD7eWNUXOp3PONLTU&#10;oztCDXSlZMbucK8LWbA1Wk1NZqREiHXGZWR4b27tyDkiQ/l9advwp8JYH1F+ekZZ9p4JukzT6dez&#10;OTVDkGwxOVtMYhuSF2tjnf8usWWByLkNSYSkIsJwuHKewpL+US9EdKiaYtsoFRlb7dbKsgNQ22eX&#10;q/V6EfImkzdqSrMuFD6jDJgAGr9SgSeyNQSI0xVnoCqaa+FtjP3G2r0Jsj1NLzeDUg2FHELPJ/Qd&#10;Iw/qH7MIVWzA1YNJDDGaKB2KkXGMx6ID9APYgfL9ro/NS4NFuNlh8UQNtThMujNi25D/K3D+FiyN&#10;NlVK6+pv6CgVUvk4UpzVaH//7T7o08SRlLOOVoWg+bUHKzlTPzTN4lk6m4Xdisxs/m1KjH0t2b2W&#10;6H27RmpLSg+DEZEM+l4dydJi+0hbvQpRSQRaUOyhCSOz9sMK07sg5GoV1WifDPgrfW9EcB6QC8g+&#10;9I9gzThJnmbwGo9rBdm7WRp0g6XG1d5j2cRBe8GVmhcY2sXYxvHdCMv+mo9aL6/b8g8AAAD//wMA&#10;UEsDBBQABgAIAAAAIQCI9DKK2gAAAAYBAAAPAAAAZHJzL2Rvd25yZXYueG1sTI/BTsMwEETvSPyD&#10;tUjcqN1QIhriVFAVceFC2w/Yxm4cEa+j2E3Sv2c5wXE0o5k35Wb2nRjtENtAGpYLBcJSHUxLjYbj&#10;4f3hGURMSAa7QFbD1UbYVLc3JRYmTPRlx31qBJdQLFCDS6kvpIy1sx7jIvSW2DuHwWNiOTTSDDhx&#10;ue9kplQuPbbECw57u3W2/t5fvAY5fh7M27RzSz9vEz6upPo4nrW+v5tfX0AkO6e/MPziMzpUzHQK&#10;FzJRdBpW6ydOauBD7GZZzvKkYZ0rkFUp/+NXPwAAAP//AwBQSwECLQAUAAYACAAAACEAtoM4kv4A&#10;AADhAQAAEwAAAAAAAAAAAAAAAAAAAAAAW0NvbnRlbnRfVHlwZXNdLnhtbFBLAQItABQABgAIAAAA&#10;IQA4/SH/1gAAAJQBAAALAAAAAAAAAAAAAAAAAC8BAABfcmVscy8ucmVsc1BLAQItABQABgAIAAAA&#10;IQBWDErVjAIAACUFAAAOAAAAAAAAAAAAAAAAAC4CAABkcnMvZTJvRG9jLnhtbFBLAQItABQABgAI&#10;AAAAIQCI9DKK2gAAAAYBAAAPAAAAAAAAAAAAAAAAAOYEAABkcnMvZG93bnJldi54bWxQSwUGAAAA&#10;AAQABADzAAAA7QUAAAAA&#10;" fillcolor="#4bacc6" strokecolor="#385d8a" strokeweight="2pt">
                <v:textbox>
                  <w:txbxContent>
                    <w:p w14:paraId="6E40366C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Internal Stakeholder</w:t>
                      </w:r>
                    </w:p>
                  </w:txbxContent>
                </v:textbox>
              </v:roundrect>
            </w:pict>
          </mc:Fallback>
        </mc:AlternateContent>
      </w:r>
      <w:r w:rsidRPr="00D00CC4">
        <w:rPr>
          <w:rFonts w:cs="Times New Roman"/>
          <w:b/>
          <w:bCs/>
          <w:color w:val="215868" w:themeColor="accent1"/>
        </w:rPr>
        <w:t>Key:</w:t>
      </w:r>
      <w:r w:rsidRPr="00D00CC4">
        <w:rPr>
          <w:rFonts w:cs="Times New Roman"/>
          <w:b/>
          <w:bCs/>
          <w:noProof/>
          <w:color w:val="215868" w:themeColor="accent1"/>
          <w:lang w:eastAsia="en-NZ"/>
        </w:rPr>
        <w:t xml:space="preserve"> </w:t>
      </w:r>
    </w:p>
    <w:p w14:paraId="7BABA376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  <w:r w:rsidRPr="00D00CC4">
        <w:rPr>
          <w:rFonts w:cs="Times New Roman"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8293BE" wp14:editId="5D852272">
                <wp:simplePos x="0" y="0"/>
                <wp:positionH relativeFrom="column">
                  <wp:posOffset>-504825</wp:posOffset>
                </wp:positionH>
                <wp:positionV relativeFrom="paragraph">
                  <wp:posOffset>219710</wp:posOffset>
                </wp:positionV>
                <wp:extent cx="13839825" cy="8610600"/>
                <wp:effectExtent l="0" t="0" r="0" b="0"/>
                <wp:wrapNone/>
                <wp:docPr id="47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39825" cy="8610600"/>
                          <a:chOff x="49379" y="-276381"/>
                          <a:chExt cx="10497119" cy="8669658"/>
                        </a:xfrm>
                      </wpg:grpSpPr>
                      <wps:wsp>
                        <wps:cNvPr id="474" name="Straight Connector 474"/>
                        <wps:cNvCnPr/>
                        <wps:spPr>
                          <a:xfrm>
                            <a:off x="4869601" y="357144"/>
                            <a:ext cx="0" cy="729950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2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5" name="Straight Connector 475"/>
                        <wps:cNvCnPr>
                          <a:stCxn id="479" idx="3"/>
                          <a:endCxn id="478" idx="1"/>
                        </wps:cNvCnPr>
                        <wps:spPr>
                          <a:xfrm>
                            <a:off x="1090525" y="3871132"/>
                            <a:ext cx="8414825" cy="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2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9256" y="-276381"/>
                            <a:ext cx="1565621" cy="58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74D00F" w14:textId="77777777" w:rsidR="00D00CC4" w:rsidRPr="00C111CC" w:rsidRDefault="00D00CC4" w:rsidP="00D00CC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b/>
                                  <w:bCs/>
                                  <w:color w:val="215868" w:themeColor="accent1"/>
                                  <w:sz w:val="28"/>
                                  <w:szCs w:val="28"/>
                                </w:rPr>
                              </w:pPr>
                              <w:r w:rsidRPr="00C111CC">
                                <w:rPr>
                                  <w:rFonts w:ascii="Calibri" w:hAnsi="Calibri"/>
                                  <w:b/>
                                  <w:bCs/>
                                  <w:color w:val="215868" w:themeColor="accent1"/>
                                  <w:kern w:val="24"/>
                                  <w:sz w:val="20"/>
                                  <w:szCs w:val="20"/>
                                </w:rPr>
                                <w:t>High Influence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38116" y="7812690"/>
                            <a:ext cx="1892174" cy="580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EAEFC" w14:textId="77777777" w:rsidR="00D00CC4" w:rsidRPr="00C111CC" w:rsidRDefault="00D00CC4" w:rsidP="00D00CC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color w:val="215868" w:themeColor="accent1"/>
                                  <w:sz w:val="28"/>
                                  <w:szCs w:val="28"/>
                                </w:rPr>
                              </w:pPr>
                              <w:r w:rsidRPr="00C111CC">
                                <w:rPr>
                                  <w:rFonts w:ascii="Calibri" w:hAnsi="Calibri"/>
                                  <w:b/>
                                  <w:bCs/>
                                  <w:color w:val="215868" w:themeColor="accent1"/>
                                  <w:kern w:val="24"/>
                                  <w:sz w:val="20"/>
                                  <w:szCs w:val="20"/>
                                </w:rPr>
                                <w:t>Low Influence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5350" y="3449396"/>
                            <a:ext cx="1041148" cy="84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BC3BA" w14:textId="77777777" w:rsidR="00D00CC4" w:rsidRPr="00C111CC" w:rsidRDefault="00D00CC4" w:rsidP="00D00CC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color w:val="215868" w:themeColor="accent1"/>
                                  <w:sz w:val="28"/>
                                  <w:szCs w:val="28"/>
                                </w:rPr>
                              </w:pPr>
                              <w:r w:rsidRPr="00C111CC">
                                <w:rPr>
                                  <w:rFonts w:ascii="Calibri" w:hAnsi="Calibri"/>
                                  <w:b/>
                                  <w:bCs/>
                                  <w:color w:val="215868" w:themeColor="accent1"/>
                                  <w:kern w:val="24"/>
                                  <w:sz w:val="20"/>
                                  <w:szCs w:val="20"/>
                                </w:rPr>
                                <w:t>High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379" y="3474517"/>
                            <a:ext cx="1041146" cy="79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4089AA" w14:textId="77777777" w:rsidR="00D00CC4" w:rsidRPr="00C111CC" w:rsidRDefault="00D00CC4" w:rsidP="00D00CC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color w:val="215868" w:themeColor="accent1"/>
                                  <w:sz w:val="28"/>
                                  <w:szCs w:val="28"/>
                                </w:rPr>
                              </w:pPr>
                              <w:r w:rsidRPr="00C111CC">
                                <w:rPr>
                                  <w:rFonts w:ascii="Calibri" w:hAnsi="Calibri"/>
                                  <w:b/>
                                  <w:bCs/>
                                  <w:color w:val="215868" w:themeColor="accent1"/>
                                  <w:kern w:val="24"/>
                                  <w:sz w:val="20"/>
                                  <w:szCs w:val="20"/>
                                </w:rPr>
                                <w:t>Low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8293BE" id="Group 3" o:spid="_x0000_s1028" style="position:absolute;margin-left:-39.75pt;margin-top:17.3pt;width:1089.75pt;height:678pt;z-index:251659264;mso-width-relative:margin;mso-height-relative:margin" coordorigin="493,-2763" coordsize="104971,8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/pCQQAAKsQAAAOAAAAZHJzL2Uyb0RvYy54bWzsWNtu3DYQfS/QfyD4Hq/uN1gO0nViFEjb&#10;AE4/gCtRF1QiVZK21v36DoeS1t6kD0nQ1EHjB5niZcQ5c+YMuZcvj+NA7rnSvRQl9S88SrioZN2L&#10;tqS/v3/zIqNEGyZqNkjBS/rANX159eMPl/NU8EB2cqi5ImBE6GKeStoZMxW7na46PjJ9IScuYLCR&#10;amQGXlW7qxWbwfo47ALPS3azVPWkZMW1ht5rN0iv0H7T8Mr81jSaGzKUFPZm8KnwebDP3dUlK1rF&#10;pq6vlm2wz9jFyHoBH91MXTPDyJ3qPzA19pWSWjbmopLjTjZNX3H0AbzxvTNvbpS8m9CXtpjbaYMJ&#10;oD3D6bPNVr/ev1Okr0sapSElgo0QJPwuCS0489QWMOdGTbfTO7V0tO7N+nts1Gj/gyfkiLA+bLDy&#10;oyEVdPphFuZZEFNSwWCW+F7iLchXHYTHLozyMM0pgfEXQZqEme8iU3WvVyNelKe+D3OckSRP4sxO&#10;2q2b2Nm9blubJyCUPmGmvwyz245NHEOhLR4bZtGK2a1RrG87Q/ZSCKCdVCRKIwchLtmLBT9daIDy&#10;I+BFGTjl+YhCGKd+hMtZseII/LW+p0Gexx6Obb6zYlLa3HA5Etso6dALu11WsPu32jiY1im2W8g3&#10;/TBAPysGQeaS5jEGiEEONgMz8KlxAlZo0VLChhaSuzIKLWo59LVdbRdjovL9oMg9gxRjVcWFCZa4&#10;PJlpv37NdOcm4tAybRDWEsdsXTZro+dQsq2DrB8QPAgxRtXy8quEFzjrUuKj4Y3PwouAmP1RLAkF&#10;ZO1rIDdmEngo6tMY6CKOIdHRL6CV5Yjz7R8o4nu5h4ECHoQZ5EOIWJ84kkV+tKUafvc7R9bq8i9J&#10;QLJy5L1N1J/kkWBMLEMhpFY2iTlCNwihy5/praz+0ETIfcdEy18pJeeOsxr294QNdumJDeQw/yJr&#10;UGd2ZyQaOtPeCNQxiGE35yK66ocfJ3ESgL5YFYmBKflTAf1ARBToGH7pk0TEZsEjeRl7AxV+6EeQ&#10;fs/+2aRhhXX4taixbVg/uDaQ1aoB5sMp/83xcMSU2oB1ikCUdAUdDiDQ6KT6i5IZijno1p93THFK&#10;hp8FwJqDltrqjy9RnAbwoh6PHB6PMFGBqZKCCLrm3uCJwTn2CuBvepTUkzYtW4aC89WkKX0mtAtz&#10;qNa+o12a+UGSLxHeaJflgQ+lcKGdF2fpIvwrgdfCtNSuZ0e75SS0FqL/Ne2gbrmK+B+rHRyB4jCG&#10;PLaVMILjY544Ydlo54EgRrBdPC9GYZR+a7TbTo/f1c7eDZ4F7U73FCBUFPvIqdPxy0fSgRjiQT0P&#10;g+BbK7HbmfY5kw6venAjxtvfcnu3V+7H71iST78xXP0NAAD//wMAUEsDBBQABgAIAAAAIQB6R7pY&#10;4gAAAAwBAAAPAAAAZHJzL2Rvd25yZXYueG1sTI9BS8NAEIXvgv9hGcFbu5vGRhuzKaWopyLYCuJt&#10;mkyT0OxuyG6T9N87nvQ4zMd738vWk2nFQL1vnNUQzRUIsoUrG1tp+Dy8zp5A+IC2xNZZ0nAlD+v8&#10;9ibDtHSj/aBhHyrBIdanqKEOoUul9EVNBv3cdWT5d3K9wcBnX8myx5HDTSsXSiXSYGO5ocaOtjUV&#10;5/3FaHgbcdzE0cuwO5+21+/D8v1rF5HW93fT5hlEoCn8wfCrz+qQs9PRXWzpRath9rhaMqohfkhA&#10;MLCIlOJ1R0bjlUpA5pn8PyL/AQAA//8DAFBLAQItABQABgAIAAAAIQC2gziS/gAAAOEBAAATAAAA&#10;AAAAAAAAAAAAAAAAAABbQ29udGVudF9UeXBlc10ueG1sUEsBAi0AFAAGAAgAAAAhADj9If/WAAAA&#10;lAEAAAsAAAAAAAAAAAAAAAAALwEAAF9yZWxzLy5yZWxzUEsBAi0AFAAGAAgAAAAhAEWMb+kJBAAA&#10;qxAAAA4AAAAAAAAAAAAAAAAALgIAAGRycy9lMm9Eb2MueG1sUEsBAi0AFAAGAAgAAAAhAHpHulji&#10;AAAADAEAAA8AAAAAAAAAAAAAAAAAYwYAAGRycy9kb3ducmV2LnhtbFBLBQYAAAAABAAEAPMAAABy&#10;BwAAAAA=&#10;">
                <v:line id="Straight Connector 474" o:spid="_x0000_s1029" style="position:absolute;visibility:visible;mso-wrap-style:square" from="48696,3571" to="48696,76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NHdwgAAANwAAAAPAAAAZHJzL2Rvd25yZXYueG1sRI/disIw&#10;FITvBd8hHGFvRFNFrHSNsiwI4p0/D3BIjknZ5qQ0sda33ywseDnMzDfMdj/4RvTUxTqwgsW8AEGs&#10;g6nZKrhdD7MNiJiQDTaBScGLIux349EWKxOefKb+kqzIEI4VKnAptZWUUTvyGOehJc7ePXQeU5ad&#10;labDZ4b7Ri6LYi091pwXHLb07Uj/XB5eweN+LsuTs7qfLtZHbXq0y81JqY/J8PUJItGQ3uH/9tEo&#10;WJUr+DuTj4Dc/QIAAP//AwBQSwECLQAUAAYACAAAACEA2+H2y+4AAACFAQAAEwAAAAAAAAAAAAAA&#10;AAAAAAAAW0NvbnRlbnRfVHlwZXNdLnhtbFBLAQItABQABgAIAAAAIQBa9CxbvwAAABUBAAALAAAA&#10;AAAAAAAAAAAAAB8BAABfcmVscy8ucmVsc1BLAQItABQABgAIAAAAIQAuINHdwgAAANwAAAAPAAAA&#10;AAAAAAAAAAAAAAcCAABkcnMvZG93bnJldi54bWxQSwUGAAAAAAMAAwC3AAAA9gIAAAAA&#10;" strokecolor="#0099bc [3205]"/>
                <v:line id="Straight Connector 475" o:spid="_x0000_s1030" style="position:absolute;visibility:visible;mso-wrap-style:square" from="10905,38711" to="95053,38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RGwwAAANwAAAAPAAAAZHJzL2Rvd25yZXYueG1sRI/BasMw&#10;EETvhf6D2EAvpZYTWju4VkIJFEJuSfsBi7SRTKyVsRTH+fuqUOhxmJk3TLudfS8mGmMXWMGyKEEQ&#10;62A6tgq+vz5f1iBiQjbYByYFd4qw3Tw+tNiYcOMjTadkRYZwbFCBS2lopIzakcdYhIE4e+cwekxZ&#10;jlaaEW8Z7nu5KstKeuw4LzgcaOdIX05Xr+B6Ptb1wVk9PS+rvTYT2tX6oNTTYv54B5FoTv/hv/be&#10;KHit3+D3TD4CcvMDAAD//wMAUEsBAi0AFAAGAAgAAAAhANvh9svuAAAAhQEAABMAAAAAAAAAAAAA&#10;AAAAAAAAAFtDb250ZW50X1R5cGVzXS54bWxQSwECLQAUAAYACAAAACEAWvQsW78AAAAVAQAACwAA&#10;AAAAAAAAAAAAAAAfAQAAX3JlbHMvLnJlbHNQSwECLQAUAAYACAAAACEAQWx0RsMAAADcAAAADwAA&#10;AAAAAAAAAAAAAAAHAgAAZHJzL2Rvd25yZXYueG1sUEsFBgAAAAADAAMAtwAAAPcCAAAAAA==&#10;" strokecolor="#0099bc [3205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1192;top:-2763;width:15656;height:5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L2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5qsl/J2JR0BmNwAAAP//AwBQSwECLQAUAAYACAAAACEA2+H2y+4AAACFAQAAEwAAAAAAAAAA&#10;AAAAAAAAAAAAW0NvbnRlbnRfVHlwZXNdLnhtbFBLAQItABQABgAIAAAAIQBa9CxbvwAAABUBAAAL&#10;AAAAAAAAAAAAAAAAAB8BAABfcmVscy8ucmVsc1BLAQItABQABgAIAAAAIQA5nfL2xQAAANwAAAAP&#10;AAAAAAAAAAAAAAAAAAcCAABkcnMvZG93bnJldi54bWxQSwUGAAAAAAMAAwC3AAAA+QIAAAAA&#10;" filled="f" stroked="f">
                  <v:textbox>
                    <w:txbxContent>
                      <w:p w14:paraId="3074D00F" w14:textId="77777777" w:rsidR="00D00CC4" w:rsidRPr="00C111CC" w:rsidRDefault="00D00CC4" w:rsidP="00D00CC4">
                        <w:pPr>
                          <w:pStyle w:val="NormalWeb"/>
                          <w:spacing w:after="200"/>
                          <w:jc w:val="center"/>
                          <w:rPr>
                            <w:b/>
                            <w:bCs/>
                            <w:color w:val="215868" w:themeColor="accent1"/>
                            <w:sz w:val="28"/>
                            <w:szCs w:val="28"/>
                          </w:rPr>
                        </w:pPr>
                        <w:r w:rsidRPr="00C111CC">
                          <w:rPr>
                            <w:rFonts w:ascii="Calibri" w:hAnsi="Calibri"/>
                            <w:b/>
                            <w:bCs/>
                            <w:color w:val="215868" w:themeColor="accent1"/>
                            <w:kern w:val="24"/>
                            <w:sz w:val="20"/>
                            <w:szCs w:val="20"/>
                          </w:rPr>
                          <w:t>High Influence</w:t>
                        </w:r>
                      </w:p>
                    </w:txbxContent>
                  </v:textbox>
                </v:shape>
                <v:shape id="Text Box 2" o:spid="_x0000_s1032" type="#_x0000_t202" style="position:absolute;left:39381;top:78126;width:18921;height:5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dt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xWoFf2fiEZDZDQAA//8DAFBLAQItABQABgAIAAAAIQDb4fbL7gAAAIUBAAATAAAAAAAAAAAA&#10;AAAAAAAAAABbQ29udGVudF9UeXBlc10ueG1sUEsBAi0AFAAGAAgAAAAhAFr0LFu/AAAAFQEAAAsA&#10;AAAAAAAAAAAAAAAAHwEAAF9yZWxzLy5yZWxzUEsBAi0AFAAGAAgAAAAhAFbRV23EAAAA3AAAAA8A&#10;AAAAAAAAAAAAAAAABwIAAGRycy9kb3ducmV2LnhtbFBLBQYAAAAAAwADALcAAAD4AgAAAAA=&#10;" filled="f" stroked="f">
                  <v:textbox>
                    <w:txbxContent>
                      <w:p w14:paraId="0C5EAEFC" w14:textId="77777777" w:rsidR="00D00CC4" w:rsidRPr="00C111CC" w:rsidRDefault="00D00CC4" w:rsidP="00D00CC4">
                        <w:pPr>
                          <w:pStyle w:val="NormalWeb"/>
                          <w:spacing w:after="200"/>
                          <w:jc w:val="center"/>
                          <w:rPr>
                            <w:color w:val="215868" w:themeColor="accent1"/>
                            <w:sz w:val="28"/>
                            <w:szCs w:val="28"/>
                          </w:rPr>
                        </w:pPr>
                        <w:r w:rsidRPr="00C111CC">
                          <w:rPr>
                            <w:rFonts w:ascii="Calibri" w:hAnsi="Calibri"/>
                            <w:b/>
                            <w:bCs/>
                            <w:color w:val="215868" w:themeColor="accent1"/>
                            <w:kern w:val="24"/>
                            <w:sz w:val="20"/>
                            <w:szCs w:val="20"/>
                          </w:rPr>
                          <w:t>Low Influence</w:t>
                        </w:r>
                      </w:p>
                    </w:txbxContent>
                  </v:textbox>
                </v:shape>
                <v:shape id="Text Box 2" o:spid="_x0000_s1033" type="#_x0000_t202" style="position:absolute;left:95053;top:34493;width:10411;height:8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<v:textbox>
                    <w:txbxContent>
                      <w:p w14:paraId="276BC3BA" w14:textId="77777777" w:rsidR="00D00CC4" w:rsidRPr="00C111CC" w:rsidRDefault="00D00CC4" w:rsidP="00D00CC4">
                        <w:pPr>
                          <w:pStyle w:val="NormalWeb"/>
                          <w:spacing w:after="200"/>
                          <w:jc w:val="center"/>
                          <w:rPr>
                            <w:color w:val="215868" w:themeColor="accent1"/>
                            <w:sz w:val="28"/>
                            <w:szCs w:val="28"/>
                          </w:rPr>
                        </w:pPr>
                        <w:r w:rsidRPr="00C111CC">
                          <w:rPr>
                            <w:rFonts w:ascii="Calibri" w:hAnsi="Calibri"/>
                            <w:b/>
                            <w:bCs/>
                            <w:color w:val="215868" w:themeColor="accent1"/>
                            <w:kern w:val="24"/>
                            <w:sz w:val="20"/>
                            <w:szCs w:val="20"/>
                          </w:rPr>
                          <w:t>High Impact</w:t>
                        </w:r>
                      </w:p>
                    </w:txbxContent>
                  </v:textbox>
                </v:shape>
                <v:shape id="Text Box 2" o:spid="_x0000_s1034" type="#_x0000_t202" style="position:absolute;left:493;top:34745;width:10412;height:7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<v:textbox>
                    <w:txbxContent>
                      <w:p w14:paraId="6C4089AA" w14:textId="77777777" w:rsidR="00D00CC4" w:rsidRPr="00C111CC" w:rsidRDefault="00D00CC4" w:rsidP="00D00CC4">
                        <w:pPr>
                          <w:pStyle w:val="NormalWeb"/>
                          <w:spacing w:after="200"/>
                          <w:jc w:val="center"/>
                          <w:rPr>
                            <w:color w:val="215868" w:themeColor="accent1"/>
                            <w:sz w:val="28"/>
                            <w:szCs w:val="28"/>
                          </w:rPr>
                        </w:pPr>
                        <w:r w:rsidRPr="00C111CC">
                          <w:rPr>
                            <w:rFonts w:ascii="Calibri" w:hAnsi="Calibri"/>
                            <w:b/>
                            <w:bCs/>
                            <w:color w:val="215868" w:themeColor="accent1"/>
                            <w:kern w:val="24"/>
                            <w:sz w:val="20"/>
                            <w:szCs w:val="20"/>
                          </w:rPr>
                          <w:t>Low Impact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AAE519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7123B40A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01BEDA2D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  <w:r w:rsidRPr="00D00CC4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C1FC8" wp14:editId="6BBC3004">
                <wp:simplePos x="0" y="0"/>
                <wp:positionH relativeFrom="column">
                  <wp:posOffset>10182225</wp:posOffset>
                </wp:positionH>
                <wp:positionV relativeFrom="paragraph">
                  <wp:posOffset>12700</wp:posOffset>
                </wp:positionV>
                <wp:extent cx="1123950" cy="6096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EE2976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Internal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C1FC8" id="Rectangle: Rounded Corners 10" o:spid="_x0000_s1035" style="position:absolute;margin-left:801.75pt;margin-top:1pt;width:88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VCiwIAACUFAAAOAAAAZHJzL2Uyb0RvYy54bWysVMlu2zAQvRfoPxC8N7Jc202EyIFjw0WB&#10;IAmSFDnTFLUAFMmStKX06/tIyVl7KqoDNcPZ38zw/KJvJTkI6xqtcpqeTCgRiuuiUVVOfz5sv5xS&#10;4jxTBZNaiZw+CUcvlp8/nXcmE1Nda1kIS+BEuawzOa29N1mSOF6LlrkTbYSCsNS2ZR6srZLCsg7e&#10;W5lMJ5NF0mlbGKu5cA63m0FIl9F/WQrub8rSCU9kTpGbj6eN5y6cyfKcZZVlpm74mAb7hyxa1igE&#10;fXa1YZ6RvW0+uGobbrXTpT/huk10WTZcxBpQTTp5V819zYyItQAcZ55hcv/PLb8+3FrSFOgd4FGs&#10;RY/ugBpTlRQZudN7VYiCrLVVaDKBEhDrjMtgeG9u7cg5kKH8vrRt+KMw0keUn55RFr0nHJdpOv16&#10;Nkc0DtlicraYRKfJi7Wxzn8XuiWByKkNSYSkIsLscOU8wkL/qBciOi2bYttIGRlb7dbSkgND22eX&#10;q/V6EfKGyRs1qUiX0+l8hgwIZxi/UjIPsjUAxKmKEiYrzDX3NsZ+Y+3eBNmeppebQalmhRhCzyf4&#10;jpEH9Y9ZhCo2zNWDSQwxmkgVihFxjMeiA/QD2IHy/a6PzYvlhZudLp7QUKuHSXeGbxv4v2LO3zKL&#10;0UalWFd/g6OUGuXrkaKk1vb33+6DPiYOUko6rAqg+bVnVlAifyjM4lk6m8Gtj8xs/m0Kxr6W7F5L&#10;1L5da7QlxcNgeCSDvpdHsrS6fcRWr0JUiJjiiD00YWTWflhhvAtcrFZRDftkmL9S94YH5wG5gOxD&#10;/8isGSfJYwav9XGtWPZulgbdYKn0au912cRBe8EVzQsMdjG2cXw3wrK/5qPWy+u2/AMAAP//AwBQ&#10;SwMEFAAGAAgAAAAhAN3ZeV3dAAAACgEAAA8AAABkcnMvZG93bnJldi54bWxMj8FOwzAQRO9I/IO1&#10;SNyo3RZKSONUUIG4cKHtB2xjN44ar6PYTcLfsz3BcWafZmeKzeRbMdg+NoE0zGcKhKUqmIZqDYf9&#10;x0MGIiYkg20gq+HHRtiUtzcF5iaM9G2HXaoFh1DMUYNLqculjJWzHuMsdJb4dgq9x8Syr6XpceRw&#10;38qFUivpsSH+4LCzW2er8+7iNcjha2/exnc399M24fJRqs/DSev7u+l1DSLZKf3BcK3P1aHkTsdw&#10;IRNFy3qllk/MaljwpivwnCk2jhpeMgWyLOT/CeUvAAAA//8DAFBLAQItABQABgAIAAAAIQC2gziS&#10;/gAAAOEBAAATAAAAAAAAAAAAAAAAAAAAAABbQ29udGVudF9UeXBlc10ueG1sUEsBAi0AFAAGAAgA&#10;AAAhADj9If/WAAAAlAEAAAsAAAAAAAAAAAAAAAAALwEAAF9yZWxzLy5yZWxzUEsBAi0AFAAGAAgA&#10;AAAhAEB49UKLAgAAJQUAAA4AAAAAAAAAAAAAAAAALgIAAGRycy9lMm9Eb2MueG1sUEsBAi0AFAAG&#10;AAgAAAAhAN3ZeV3dAAAACgEAAA8AAAAAAAAAAAAAAAAA5QQAAGRycy9kb3ducmV2LnhtbFBLBQYA&#10;AAAABAAEAPMAAADvBQAAAAA=&#10;" fillcolor="#4bacc6" strokecolor="#385d8a" strokeweight="2pt">
                <v:textbox>
                  <w:txbxContent>
                    <w:p w14:paraId="02EE2976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Internal Stakeholder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4A22E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3F8E6A2C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  <w:r w:rsidRPr="00D00CC4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B0D07" wp14:editId="4A7F9DE2">
                <wp:simplePos x="0" y="0"/>
                <wp:positionH relativeFrom="column">
                  <wp:posOffset>6648450</wp:posOffset>
                </wp:positionH>
                <wp:positionV relativeFrom="paragraph">
                  <wp:posOffset>17780</wp:posOffset>
                </wp:positionV>
                <wp:extent cx="1123950" cy="60960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B93A29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External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B0D07" id="Rectangle: Rounded Corners 27" o:spid="_x0000_s1036" style="position:absolute;margin-left:523.5pt;margin-top:1.4pt;width:88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ILlgIAAD0FAAAOAAAAZHJzL2Uyb0RvYy54bWysVMlu2zAQvRfoPxC8N7Jdx6mFyIHhwEWB&#10;NAmSFDnTFLUA3ErSltOv7yMlO3HaU9GLxFk4y3szvLzaK0l2wvnW6IKOz0aUCM1N2eq6oD+e1p++&#10;UOID0yWTRouCvghPrxYfP1x2NhcT0xhZCkcQRPu8swVtQrB5lnneCMX8mbFCw1gZp1iA6OqsdKxD&#10;dCWzyWg0yzrjSusMF95De90b6SLFryrBw11VeRGILChqC+nr0ncTv9nikuW1Y7Zp+VAG+4cqFGs1&#10;kh5DXbPAyNa1f4RSLXfGmyqccaMyU1UtF6kHdDMevevmsWFWpF4AjrdHmPz/C8tvd/eOtGVBJxeU&#10;aKbA0QNQY7qWIicPZqtLUZKVcRokEzgBsc76HBcf7b0bJI9jbH9fORX/aIzsE8ovR5TFPhAO5Xg8&#10;+Tw/BxkcttloPhslGrLX29b58FUYReKhoC4WEYtKCLPdjQ9IC/+DX8zojWzLdStlEly9WUlHdgy0&#10;ry/ms+ks3ZVb9d2UvRpp+8QshxpT0qunBzXi+z5MynUSX2rSAbFzOKMNhrmtJAs4Kgskva4pYbLG&#10;QvDgUuKT20PYk+r6hk7cYnfXzDe9XzJF8FGX1LFJkcZ7ACNS0pMQT2G/2SdSj3RtTPkCop3pN8Bb&#10;vm4R/4b5cM8cRh6NYI3DHT6VNOjODCdKGuN+/U0f/TGJsFLSYYXQ+c8tc4IS+U1jRufj6TTuXBKm&#10;5xcTCO6tZfPWordqZUDXGA+G5ekY/YM8HCtn1DO2fRmzwsQ0R+4e40FYhX618V5wsVwmN+yZZeFG&#10;P1oeg0fkIrJP+2fm7DBhAbN5aw7rxvJ3M9b7xpvaLLfBVG0awIh0jytYiQJ2NPEzvCfxEXgrJ6/X&#10;V2/xGwAA//8DAFBLAwQUAAYACAAAACEAmn+mUN8AAAAKAQAADwAAAGRycy9kb3ducmV2LnhtbEyP&#10;wU7DMBBE70j8g7VI3KiDicCEOBUgIU6AKFXh6MZLEjW2Q7xtA1/P9gTHmR3Nzivnk+/FDsfUxWDg&#10;fJaBwFBH14XGwPLt4UyDSGSDs30MaOAbE8yr46PSFi7uwyvuFtQILgmpsAZaoqGQMtUteptmccDA&#10;t884ekssx0a60e653PdSZdml9LYL/KG1A963WG8WW2/gJapnPb3ri82PvcsfVx9PNX2RMacn0+0N&#10;CMKJ/sJwmM/ToeJN67gNLomedZZfMQwZUIxwCCiVs7E2cK01yKqU/xGqXwAAAP//AwBQSwECLQAU&#10;AAYACAAAACEAtoM4kv4AAADhAQAAEwAAAAAAAAAAAAAAAAAAAAAAW0NvbnRlbnRfVHlwZXNdLnht&#10;bFBLAQItABQABgAIAAAAIQA4/SH/1gAAAJQBAAALAAAAAAAAAAAAAAAAAC8BAABfcmVscy8ucmVs&#10;c1BLAQItABQABgAIAAAAIQDgODILlgIAAD0FAAAOAAAAAAAAAAAAAAAAAC4CAABkcnMvZTJvRG9j&#10;LnhtbFBLAQItABQABgAIAAAAIQCaf6ZQ3wAAAAoBAAAPAAAAAAAAAAAAAAAAAPAEAABkcnMvZG93&#10;bnJldi54bWxQSwUGAAAAAAQABADzAAAA/AUAAAAA&#10;" fillcolor="#fac090" strokecolor="#f79646" strokeweight="2pt">
                <v:textbox>
                  <w:txbxContent>
                    <w:p w14:paraId="05B93A29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External Stakeholder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8BF1F3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74CDDA8E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18466D47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60DB01A7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4CDB3ABC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11691AB0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  <w:r w:rsidRPr="00D00CC4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8C6DD" wp14:editId="4351C502">
                <wp:simplePos x="0" y="0"/>
                <wp:positionH relativeFrom="column">
                  <wp:posOffset>4495800</wp:posOffset>
                </wp:positionH>
                <wp:positionV relativeFrom="paragraph">
                  <wp:posOffset>12700</wp:posOffset>
                </wp:positionV>
                <wp:extent cx="1123950" cy="60960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F8E368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External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8C6DD" id="Rectangle: Rounded Corners 26" o:spid="_x0000_s1037" style="position:absolute;margin-left:354pt;margin-top:1pt;width:8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MWlwIAAD0FAAAOAAAAZHJzL2Uyb0RvYy54bWysVMtOGzEU3VfqP1jel0nSEMiICYqCUlWi&#10;gICKtePxPCS/ajuZ0K/vsWcCBLqqupnxffg+zrnXF5d7JclOON8aXdDxyYgSobkpW10X9Ofj+ss5&#10;JT4wXTJptCjos/D0cvH500VnczExjZGlcARBtM87W9AmBJtnmeeNUMyfGCs0jJVxigWIrs5KxzpE&#10;VzKbjEazrDOutM5w4T20V72RLlL8qhI83FaVF4HIgqK2kL4ufTfxmy0uWF47ZpuWD2Wwf6hCsVYj&#10;6UuoKxYY2br2QyjVcme8qcIJNyozVdVykXpAN+PRu24eGmZF6gXgePsCk/9/YfnN7s6RtizoZEaJ&#10;Zgoc3QM1pmspcnJvtroUJVkZp0EygRMQ66zPcfHB3rlB8jjG9veVU/GPxsg+ofz8grLYB8KhHI8n&#10;X+enIIPDNhvNZ6NEQ/Z62zofvgmjSDwU1MUiYlEJYba79gFp4X/wixm9kW25bqVMgqs3K+nIjoH2&#10;9dl8Np2lu3KrfpiyVyNtn5jlUGNKevX0oEZ834dJuY7iS006IHYKZ7TBMLeVZAFHZYGk1zUlTNZY&#10;CB5cSnx0ewh7VF3f0JFb7O6K+ab3S6YIPuqSOjYp0ngPYERKehLiKew3+0Tq+YGujSmfQbQz/QZ4&#10;y9ct4l8zH+6Yw8ijEaxxuMWnkgbdmeFESWPc77/poz8mEVZKOqwQOv+1ZU5QIr9rzOh8PJ3GnUvC&#10;9PRsAsG9tWzeWvRWrQzoGuPBsDwdo3+Qh2PljHrCti9jVpiY5sjdYzwIq9CvNt4LLpbL5IY9syxc&#10;6wfLY/CIXET2cf/EnB0mLGA2b8xh3Vj+bsZ633hTm+U2mKpNAxiR7nEFK1HAjiZ+hvckPgJv5eT1&#10;+uot/gAAAP//AwBQSwMEFAAGAAgAAAAhAAR34RndAAAACAEAAA8AAABkcnMvZG93bnJldi54bWxM&#10;j8tOwzAQRfdI/IM1SOyoQ3iZkEkFSIgVRRQELN3YJFHjcYinbeDrGVawmscd3Tm3nE+hV1s/pi4S&#10;wvEsA+Wpjq6jBuHl+e7IgEpsydk+kkf48gnm1f5eaQsXd/Tkt0tulJhQKixCyzwUWqe69cGmWRw8&#10;ifYRx2BZxrHRbrQ7MQ+9zrPsXAfbkXxo7eBvW1+vl5uA8BjzhZnezMn6296c3r++P9T8yYiHB9P1&#10;FSj2E/8dwy++oEMlTKu4IZdUj3CRGcnCCLkU0Y05k2aFcCl7XZX6f4DqBwAA//8DAFBLAQItABQA&#10;BgAIAAAAIQC2gziS/gAAAOEBAAATAAAAAAAAAAAAAAAAAAAAAABbQ29udGVudF9UeXBlc10ueG1s&#10;UEsBAi0AFAAGAAgAAAAhADj9If/WAAAAlAEAAAsAAAAAAAAAAAAAAAAALwEAAF9yZWxzLy5yZWxz&#10;UEsBAi0AFAAGAAgAAAAhAKBvoxaXAgAAPQUAAA4AAAAAAAAAAAAAAAAALgIAAGRycy9lMm9Eb2Mu&#10;eG1sUEsBAi0AFAAGAAgAAAAhAAR34RndAAAACAEAAA8AAAAAAAAAAAAAAAAA8QQAAGRycy9kb3du&#10;cmV2LnhtbFBLBQYAAAAABAAEAPMAAAD7BQAAAAA=&#10;" fillcolor="#fac090" strokecolor="#f79646" strokeweight="2pt">
                <v:textbox>
                  <w:txbxContent>
                    <w:p w14:paraId="2DF8E368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External Stakeholder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3183FE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6EA167A2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4111B32E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</w:p>
    <w:p w14:paraId="5F13B2F7" w14:textId="77777777" w:rsidR="00D00CC4" w:rsidRPr="00D00CC4" w:rsidRDefault="00D00CC4" w:rsidP="00D00CC4">
      <w:pPr>
        <w:spacing w:after="200" w:line="276" w:lineRule="auto"/>
        <w:rPr>
          <w:rFonts w:cs="Times New Roman"/>
          <w:noProof/>
          <w:lang w:eastAsia="en-NZ"/>
        </w:rPr>
      </w:pPr>
      <w:r w:rsidRPr="00D00CC4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FA476" wp14:editId="14550854">
                <wp:simplePos x="0" y="0"/>
                <wp:positionH relativeFrom="column">
                  <wp:posOffset>10296525</wp:posOffset>
                </wp:positionH>
                <wp:positionV relativeFrom="paragraph">
                  <wp:posOffset>15875</wp:posOffset>
                </wp:positionV>
                <wp:extent cx="1123950" cy="609600"/>
                <wp:effectExtent l="0" t="0" r="19050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8D334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Internal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FA476" id="Rectangle: Rounded Corners 31" o:spid="_x0000_s1038" style="position:absolute;margin-left:810.75pt;margin-top:1.25pt;width:88.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HjjQIAACUFAAAOAAAAZHJzL2Uyb0RvYy54bWysVEtv2zAMvg/YfxB0X22nSdYYdYo0QYYB&#10;RVv0gZ4ZWbINyJImKbG7Xz9KdvrcaZgPMim+P5I6v+hbSQ7cukargmYnKSVcMV02qiro48P22xkl&#10;zoMqQWrFC/rMHb1Yfv1y3pmcT3StZcktQSfK5Z0paO29yZPEsZq34E604QqFQtsWPLK2SkoLHXpv&#10;ZTJJ03nSaVsaqxl3Dm83g5Auo38hOPM3QjjuiSwo5ubjaeO5C2eyPIe8smDqho1pwD9k0UKjMOiL&#10;qw14IHvbfHLVNsxqp4U/YbpNtBAN47EGrCZLP1RzX4PhsRYEx5kXmNz/c8uuD7eWNGVBTzNKFLTY&#10;oztEDVQleU7u9F6VvCRrbRU2maASItYZl6Phvbm1I+eQDOX3wrbhj4WRPqL8/IIy7z1heJllk9PF&#10;DJvBUDZPF/M0tiF5tTbW+R9ctyQQBbUhiZBURBgOV85jWNQ/6oWITsum3DZSRsZWu7W05ADY9unl&#10;ar2eh7zR5J2aVKQr6GQ2xQwIAxw/IcEj2RoExKmKEpAVzjXzNsZ+Z+3eBdmeZZebQamGkg+hZyl+&#10;x8iD+ucsQhUbcPVgEkOMJlKFYngc47HoAP0AdqB8v+tj8xbBItzsdPmMDbV6mHRn2LZB/1fg/C1Y&#10;HG2sFNfV3+AhpMby9UhRUmv7+2/3QR8nDqWUdLgqCM2vPVhOifypcBYX2XQadisy09n3CTL2rWT3&#10;VqL27VpjW3DcMLtIBn0vj6Swun3CrV6FqCgCxTD20ISRWfthhfFdYHy1imq4Twb8lbo3LDgPyAVk&#10;H/onsGacJI8zeK2PawX5h1kadIOl0qu916KJg/aKKzYvMLiLsY3juxGW/S0ftV5ft+UfAAAA//8D&#10;AFBLAwQUAAYACAAAACEA9EU2gNwAAAAKAQAADwAAAGRycy9kb3ducmV2LnhtbEyPwU7DMBBE70j8&#10;g7WVuFEnAUoJcSqoQFx6oe0HbONtHDW2o9hNwt+zOcFpdrSj2bfFZrKtGKgPjXcK0mUCglzldeNq&#10;BcfD5/0aRIjoNLbekYIfCrApb28KzLUf3TcN+1gLLnEhRwUmxi6XMlSGLIal78jx7ux7i5FtX0vd&#10;48jltpVZkqykxcbxBYMdbQ1Vl/3VKpDD7qDfxw+T2mkb8eFRJl/Hs1J3i+ntFUSkKf6FYcZndCiZ&#10;6eSvTgfRsl9l6RNnFWQsc+D5Zc3TScGssizk/xfKXwAAAP//AwBQSwECLQAUAAYACAAAACEAtoM4&#10;kv4AAADhAQAAEwAAAAAAAAAAAAAAAAAAAAAAW0NvbnRlbnRfVHlwZXNdLnhtbFBLAQItABQABgAI&#10;AAAAIQA4/SH/1gAAAJQBAAALAAAAAAAAAAAAAAAAAC8BAABfcmVscy8ucmVsc1BLAQItABQABgAI&#10;AAAAIQA4MpHjjQIAACUFAAAOAAAAAAAAAAAAAAAAAC4CAABkcnMvZTJvRG9jLnhtbFBLAQItABQA&#10;BgAIAAAAIQD0RTaA3AAAAAoBAAAPAAAAAAAAAAAAAAAAAOcEAABkcnMvZG93bnJldi54bWxQSwUG&#10;AAAAAAQABADzAAAA8AUAAAAA&#10;" fillcolor="#4bacc6" strokecolor="#385d8a" strokeweight="2pt">
                <v:textbox>
                  <w:txbxContent>
                    <w:p w14:paraId="4038D334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Internal Stakeholder</w:t>
                      </w:r>
                    </w:p>
                  </w:txbxContent>
                </v:textbox>
              </v:roundrect>
            </w:pict>
          </mc:Fallback>
        </mc:AlternateContent>
      </w:r>
      <w:r w:rsidRPr="00D00CC4">
        <w:rPr>
          <w:rFonts w:cs="Times New Roman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D409B" wp14:editId="6C1435B9">
                <wp:simplePos x="0" y="0"/>
                <wp:positionH relativeFrom="column">
                  <wp:posOffset>1019175</wp:posOffset>
                </wp:positionH>
                <wp:positionV relativeFrom="paragraph">
                  <wp:posOffset>8255</wp:posOffset>
                </wp:positionV>
                <wp:extent cx="1123950" cy="609600"/>
                <wp:effectExtent l="0" t="0" r="19050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96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0B58F4" w14:textId="77777777" w:rsidR="00D00CC4" w:rsidRPr="00E03AA2" w:rsidRDefault="00D00CC4" w:rsidP="00D00C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03AA2">
                              <w:rPr>
                                <w:color w:val="FFFFFF" w:themeColor="background1"/>
                              </w:rPr>
                              <w:t>Internal Stakeholder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D409B" id="Rectangle: Rounded Corners 28" o:spid="_x0000_s1039" style="position:absolute;margin-left:80.25pt;margin-top:.65pt;width:88.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CljAIAACYFAAAOAAAAZHJzL2Uyb0RvYy54bWysVEtv2zAMvg/YfxB0Xx1nSdYadYo0QYYB&#10;RVu0HXpmZPkByKImKbG7Xz9KdvrcaZgPMim+P5I6v+hbxQ7SugZ1ztOTCWdSCywaXeX858P2yyln&#10;zoMuQKGWOX+Sjl8sP38670wmp1ijKqRl5ES7rDM5r703WZI4UcsW3AkaqUlYom3BE2urpLDQkfdW&#10;JdPJZJF0aAtjUUjn6HYzCPky+i9LKfxNWTrpmco55ebjaeO5C2eyPIessmDqRoxpwD9k0UKjKeiz&#10;qw14YHvbfHDVNsKiw9KfCGwTLMtGyFgDVZNO3lVzX4ORsRYCx5lnmNz/cyuuD7eWNUXOp9QpDS31&#10;6I5QA10pmbE73OtCFmyNVlOTGSkRYp1xGRnem1s7co7IUH5f2jb8qTDWR5SfnlGWvWeCLtN0+vVs&#10;Ts0QJFtMzhaT2IbkxdpY579LbFkgcm5DEiGpiDAcrpynsKR/1AsRHaqm2DZKRcZWu7Wy7ADU9tnl&#10;ar1ehLzJ5I2a0qyjwuczyoAJoPErFXgiW0OAOF1xBqqiuRbexthvrN2bINvT9HIzKNVQyCH0fELf&#10;MfKg/jGLUMUGXD2YxBCjidKhGBnHeCw6QD+AHSjf7/rYvDRGCVc7LJ6ooxaHUXdGbBsKcAXO34Kl&#10;2aZSaV/9DR2lQqofR4qzGu3vv90HfRo5knLW0a4QNr/2YCVn6oemYTxLZ7OwXJGZzb9NibGvJbvX&#10;Er1v10h9SellMCKSQd+rI1labB9prVchKolAC4o9dGFk1n7YYXoYhFytohotlAF/pe+NCM4DdAHa&#10;h/4RrBlHydMQXuNxryB7N0yDbrDUuNp7LJs4aS+4UvcCQ8sY+zg+HGHbX/NR6+V5W/4BAAD//wMA&#10;UEsDBBQABgAIAAAAIQAPI3pE2wAAAAgBAAAPAAAAZHJzL2Rvd25yZXYueG1sTI/BTsMwEETvSPyD&#10;tUjcqF0MLYQ4FVQgLlxo+wFuvI0j4nUUu0n4e5YT3PZpRrMz5WYOnRhxSG0kA8uFAoFUR9dSY+Cw&#10;f7t5AJGyJWe7SGjgGxNsqsuL0hYuTvSJ4y43gkMoFdaAz7kvpEy1x2DTIvZIrJ3iEGxmHBrpBjtx&#10;eOjkrVIrGWxL/MHbHrce66/dORiQ48fevUyvfhnmbbb6Tqr3w8mY66v5+QlExjn/meG3PleHijsd&#10;45lcEh3zSt2zlQ8NgnWt18xHA49rDbIq5f8B1Q8AAAD//wMAUEsBAi0AFAAGAAgAAAAhALaDOJL+&#10;AAAA4QEAABMAAAAAAAAAAAAAAAAAAAAAAFtDb250ZW50X1R5cGVzXS54bWxQSwECLQAUAAYACAAA&#10;ACEAOP0h/9YAAACUAQAACwAAAAAAAAAAAAAAAAAvAQAAX3JlbHMvLnJlbHNQSwECLQAUAAYACAAA&#10;ACEASdWwpYwCAAAmBQAADgAAAAAAAAAAAAAAAAAuAgAAZHJzL2Uyb0RvYy54bWxQSwECLQAUAAYA&#10;CAAAACEADyN6RNsAAAAIAQAADwAAAAAAAAAAAAAAAADmBAAAZHJzL2Rvd25yZXYueG1sUEsFBgAA&#10;AAAEAAQA8wAAAO4FAAAAAA==&#10;" fillcolor="#4bacc6" strokecolor="#385d8a" strokeweight="2pt">
                <v:textbox>
                  <w:txbxContent>
                    <w:p w14:paraId="5F0B58F4" w14:textId="77777777" w:rsidR="00D00CC4" w:rsidRPr="00E03AA2" w:rsidRDefault="00D00CC4" w:rsidP="00D00C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03AA2">
                        <w:rPr>
                          <w:color w:val="FFFFFF" w:themeColor="background1"/>
                        </w:rPr>
                        <w:t>Internal Stakeholder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EBBC93" w14:textId="77777777" w:rsidR="0097363C" w:rsidRPr="0097363C" w:rsidRDefault="0097363C" w:rsidP="0097363C"/>
    <w:sectPr w:rsidR="0097363C" w:rsidRPr="0097363C" w:rsidSect="0097363C">
      <w:headerReference w:type="default" r:id="rId8"/>
      <w:footerReference w:type="default" r:id="rId9"/>
      <w:pgSz w:w="23811" w:h="16838" w:orient="landscape" w:code="8"/>
      <w:pgMar w:top="1418" w:right="1440" w:bottom="1418" w:left="1809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19A8F" w14:textId="77777777" w:rsidR="00CD38F9" w:rsidRDefault="00CD38F9" w:rsidP="00DA7381">
      <w:pPr>
        <w:spacing w:after="0" w:line="240" w:lineRule="auto"/>
      </w:pPr>
      <w:r>
        <w:separator/>
      </w:r>
    </w:p>
    <w:p w14:paraId="07433393" w14:textId="77777777" w:rsidR="00CD38F9" w:rsidRDefault="00CD38F9"/>
  </w:endnote>
  <w:endnote w:type="continuationSeparator" w:id="0">
    <w:p w14:paraId="7A28B98C" w14:textId="77777777" w:rsidR="00CD38F9" w:rsidRDefault="00CD38F9" w:rsidP="00DA7381">
      <w:pPr>
        <w:spacing w:after="0" w:line="240" w:lineRule="auto"/>
      </w:pPr>
      <w:r>
        <w:continuationSeparator/>
      </w:r>
    </w:p>
    <w:p w14:paraId="07632BB8" w14:textId="77777777" w:rsidR="00CD38F9" w:rsidRDefault="00CD3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alibri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3BD2B" w14:textId="33BB27CD" w:rsidR="00D4440B" w:rsidRPr="001113DE" w:rsidRDefault="006D29C0" w:rsidP="00D4440B">
    <w:pPr>
      <w:pStyle w:val="Footer"/>
      <w:rPr>
        <w:caps/>
      </w:rPr>
    </w:pPr>
    <w:r w:rsidRPr="001113DE">
      <w:rPr>
        <w:caps/>
      </w:rPr>
      <w:t>Stakeholder Management Plan</w:t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caps/>
      </w:rPr>
      <w:tab/>
    </w:r>
    <w:r w:rsidR="008B536F">
      <w:rPr>
        <w:rFonts w:cs="Calibri"/>
        <w:caps/>
      </w:rPr>
      <w:t>©</w:t>
    </w:r>
    <w:r w:rsidR="008B536F">
      <w:rPr>
        <w:caps/>
      </w:rPr>
      <w:t xml:space="preserve"> 2020 Tregaskis Brown</w:t>
    </w:r>
  </w:p>
  <w:p w14:paraId="1F2B3322" w14:textId="77777777" w:rsidR="007F4247" w:rsidRDefault="007F42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2E297" w14:textId="77777777" w:rsidR="00CD38F9" w:rsidRDefault="00CD38F9" w:rsidP="00DA7381">
      <w:pPr>
        <w:spacing w:after="0" w:line="240" w:lineRule="auto"/>
      </w:pPr>
      <w:r>
        <w:separator/>
      </w:r>
    </w:p>
    <w:p w14:paraId="50FBB536" w14:textId="77777777" w:rsidR="00CD38F9" w:rsidRDefault="00CD38F9"/>
  </w:footnote>
  <w:footnote w:type="continuationSeparator" w:id="0">
    <w:p w14:paraId="06541B0E" w14:textId="77777777" w:rsidR="00CD38F9" w:rsidRDefault="00CD38F9" w:rsidP="00DA7381">
      <w:pPr>
        <w:spacing w:after="0" w:line="240" w:lineRule="auto"/>
      </w:pPr>
      <w:r>
        <w:continuationSeparator/>
      </w:r>
    </w:p>
    <w:p w14:paraId="639E94F7" w14:textId="77777777" w:rsidR="00CD38F9" w:rsidRDefault="00CD3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F930" w14:textId="24598AF0" w:rsidR="00E73FB8" w:rsidRDefault="0097363C">
    <w:pPr>
      <w:pStyle w:val="Header"/>
    </w:pPr>
    <w:r w:rsidRPr="00190FB2">
      <w:rPr>
        <w:noProof/>
      </w:rPr>
      <w:drawing>
        <wp:anchor distT="0" distB="0" distL="114300" distR="114300" simplePos="0" relativeHeight="251662336" behindDoc="1" locked="0" layoutInCell="1" allowOverlap="1" wp14:anchorId="6AB16DE3" wp14:editId="265BCB9C">
          <wp:simplePos x="0" y="0"/>
          <wp:positionH relativeFrom="margin">
            <wp:posOffset>10492740</wp:posOffset>
          </wp:positionH>
          <wp:positionV relativeFrom="paragraph">
            <wp:posOffset>-100965</wp:posOffset>
          </wp:positionV>
          <wp:extent cx="3105150" cy="7073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C50985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F406438"/>
    <w:lvl w:ilvl="0">
      <w:start w:val="1"/>
      <w:numFmt w:val="bullet"/>
      <w:pStyle w:val="ListBullet"/>
      <w:lvlText w:val=""/>
      <w:lvlJc w:val="left"/>
      <w:pPr>
        <w:ind w:left="360" w:hanging="360"/>
      </w:pPr>
      <w:rPr>
        <w:rFonts w:ascii="Wingdings" w:hAnsi="Wingdings" w:hint="default"/>
        <w:color w:val="215868"/>
      </w:rPr>
    </w:lvl>
  </w:abstractNum>
  <w:abstractNum w:abstractNumId="2" w15:restartNumberingAfterBreak="0">
    <w:nsid w:val="11081AEF"/>
    <w:multiLevelType w:val="hybridMultilevel"/>
    <w:tmpl w:val="D296458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4F87"/>
    <w:multiLevelType w:val="hybridMultilevel"/>
    <w:tmpl w:val="4B58F4C0"/>
    <w:lvl w:ilvl="0" w:tplc="244E3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A16D8"/>
    <w:multiLevelType w:val="hybridMultilevel"/>
    <w:tmpl w:val="88A4781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9373A"/>
    <w:multiLevelType w:val="hybridMultilevel"/>
    <w:tmpl w:val="C14E7AE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057B4"/>
    <w:multiLevelType w:val="hybridMultilevel"/>
    <w:tmpl w:val="B65A31B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B6A7D"/>
    <w:multiLevelType w:val="singleLevel"/>
    <w:tmpl w:val="244E37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C92"/>
        <w:sz w:val="18"/>
      </w:rPr>
    </w:lvl>
  </w:abstractNum>
  <w:abstractNum w:abstractNumId="8" w15:restartNumberingAfterBreak="0">
    <w:nsid w:val="368F5832"/>
    <w:multiLevelType w:val="multilevel"/>
    <w:tmpl w:val="C4C408A8"/>
    <w:lvl w:ilvl="0">
      <w:start w:val="1"/>
      <w:numFmt w:val="upperLetter"/>
      <w:pStyle w:val="Headingappendix"/>
      <w:suff w:val="space"/>
      <w:lvlText w:val="Appendix %1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DAA6DAC"/>
    <w:multiLevelType w:val="hybridMultilevel"/>
    <w:tmpl w:val="8346A174"/>
    <w:lvl w:ilvl="0" w:tplc="254C2032">
      <w:start w:val="1"/>
      <w:numFmt w:val="bullet"/>
      <w:pStyle w:val="BulletCoreSkills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33C67DD"/>
    <w:multiLevelType w:val="hybridMultilevel"/>
    <w:tmpl w:val="36B0697C"/>
    <w:lvl w:ilvl="0" w:tplc="2C922D94">
      <w:start w:val="1"/>
      <w:numFmt w:val="decimal"/>
      <w:pStyle w:val="Heading1-Numbered"/>
      <w:lvlText w:val="%1"/>
      <w:lvlJc w:val="left"/>
      <w:pPr>
        <w:ind w:left="720" w:hanging="360"/>
      </w:pPr>
      <w:rPr>
        <w:rFonts w:hint="default"/>
        <w:color w:val="215868"/>
        <w:position w:val="-14"/>
        <w:sz w:val="1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61207"/>
    <w:multiLevelType w:val="hybridMultilevel"/>
    <w:tmpl w:val="463A9E00"/>
    <w:lvl w:ilvl="0" w:tplc="D5001230">
      <w:start w:val="1"/>
      <w:numFmt w:val="bullet"/>
      <w:pStyle w:val="Normal-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620EFC"/>
    <w:multiLevelType w:val="hybridMultilevel"/>
    <w:tmpl w:val="3DE01ED6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A31"/>
    <w:multiLevelType w:val="multilevel"/>
    <w:tmpl w:val="51BAA28C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15" w15:restartNumberingAfterBreak="0">
    <w:nsid w:val="6CA014D4"/>
    <w:multiLevelType w:val="hybridMultilevel"/>
    <w:tmpl w:val="83327CD8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C1A29"/>
    <w:multiLevelType w:val="hybridMultilevel"/>
    <w:tmpl w:val="845C31F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73121"/>
    <w:multiLevelType w:val="hybridMultilevel"/>
    <w:tmpl w:val="02EEB172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C69"/>
    <w:multiLevelType w:val="hybridMultilevel"/>
    <w:tmpl w:val="FB3608C0"/>
    <w:lvl w:ilvl="0" w:tplc="244E3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C9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91361"/>
    <w:multiLevelType w:val="hybridMultilevel"/>
    <w:tmpl w:val="55421FD6"/>
    <w:lvl w:ilvl="0" w:tplc="4962B5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2"/>
        <w:szCs w:val="22"/>
      </w:rPr>
    </w:lvl>
    <w:lvl w:ilvl="1" w:tplc="2AF0BF78">
      <w:start w:val="1"/>
      <w:numFmt w:val="lowerRoman"/>
      <w:pStyle w:val="PAGnumberedlist"/>
      <w:lvlText w:val="%2."/>
      <w:lvlJc w:val="left"/>
      <w:pPr>
        <w:tabs>
          <w:tab w:val="num" w:pos="1260"/>
        </w:tabs>
        <w:ind w:left="1260" w:hanging="18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2"/>
  </w:num>
  <w:num w:numId="14">
    <w:abstractNumId w:val="1"/>
  </w:num>
  <w:num w:numId="15">
    <w:abstractNumId w:val="11"/>
  </w:num>
  <w:num w:numId="16">
    <w:abstractNumId w:val="11"/>
  </w:num>
  <w:num w:numId="17">
    <w:abstractNumId w:val="18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0"/>
  </w:num>
  <w:num w:numId="23">
    <w:abstractNumId w:val="17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19"/>
    <w:rsid w:val="000317F1"/>
    <w:rsid w:val="0007645F"/>
    <w:rsid w:val="000764BA"/>
    <w:rsid w:val="000A597F"/>
    <w:rsid w:val="000A5A05"/>
    <w:rsid w:val="000A66AB"/>
    <w:rsid w:val="000E0DBF"/>
    <w:rsid w:val="000E3A3C"/>
    <w:rsid w:val="000F40B2"/>
    <w:rsid w:val="000F46AB"/>
    <w:rsid w:val="001113DE"/>
    <w:rsid w:val="00125D14"/>
    <w:rsid w:val="00146481"/>
    <w:rsid w:val="001815CF"/>
    <w:rsid w:val="00190FB2"/>
    <w:rsid w:val="001A190F"/>
    <w:rsid w:val="001D4B20"/>
    <w:rsid w:val="0021240B"/>
    <w:rsid w:val="00235F54"/>
    <w:rsid w:val="00236260"/>
    <w:rsid w:val="002570B9"/>
    <w:rsid w:val="002876BF"/>
    <w:rsid w:val="00293D1D"/>
    <w:rsid w:val="002A4EA0"/>
    <w:rsid w:val="002D666A"/>
    <w:rsid w:val="00307C3A"/>
    <w:rsid w:val="0031774C"/>
    <w:rsid w:val="0033044D"/>
    <w:rsid w:val="00335348"/>
    <w:rsid w:val="00386623"/>
    <w:rsid w:val="00394C2F"/>
    <w:rsid w:val="003B66CA"/>
    <w:rsid w:val="00451FCA"/>
    <w:rsid w:val="0046380B"/>
    <w:rsid w:val="0047387B"/>
    <w:rsid w:val="00474392"/>
    <w:rsid w:val="004B5D5C"/>
    <w:rsid w:val="004C6A77"/>
    <w:rsid w:val="004E271F"/>
    <w:rsid w:val="00505230"/>
    <w:rsid w:val="00535A68"/>
    <w:rsid w:val="00542DCF"/>
    <w:rsid w:val="0055276E"/>
    <w:rsid w:val="005D1B09"/>
    <w:rsid w:val="005E3BE1"/>
    <w:rsid w:val="005F1F4C"/>
    <w:rsid w:val="006362D5"/>
    <w:rsid w:val="0064293F"/>
    <w:rsid w:val="006577B0"/>
    <w:rsid w:val="0066238F"/>
    <w:rsid w:val="00684AA4"/>
    <w:rsid w:val="006A1341"/>
    <w:rsid w:val="006D29C0"/>
    <w:rsid w:val="00770344"/>
    <w:rsid w:val="007722F8"/>
    <w:rsid w:val="007D41B3"/>
    <w:rsid w:val="007E0037"/>
    <w:rsid w:val="007F3B2D"/>
    <w:rsid w:val="007F4247"/>
    <w:rsid w:val="008119A0"/>
    <w:rsid w:val="00820311"/>
    <w:rsid w:val="00835134"/>
    <w:rsid w:val="00873148"/>
    <w:rsid w:val="00884062"/>
    <w:rsid w:val="00884D0C"/>
    <w:rsid w:val="008B536F"/>
    <w:rsid w:val="008B5F6A"/>
    <w:rsid w:val="008C286D"/>
    <w:rsid w:val="008E4A91"/>
    <w:rsid w:val="00911D3C"/>
    <w:rsid w:val="009721AB"/>
    <w:rsid w:val="0097363C"/>
    <w:rsid w:val="009C29C6"/>
    <w:rsid w:val="00A10CCB"/>
    <w:rsid w:val="00A13308"/>
    <w:rsid w:val="00A220F1"/>
    <w:rsid w:val="00A24D77"/>
    <w:rsid w:val="00AB2C12"/>
    <w:rsid w:val="00AB77D8"/>
    <w:rsid w:val="00AD6AE7"/>
    <w:rsid w:val="00B05A1B"/>
    <w:rsid w:val="00B4212F"/>
    <w:rsid w:val="00B42259"/>
    <w:rsid w:val="00B8219F"/>
    <w:rsid w:val="00B9575F"/>
    <w:rsid w:val="00BF0E8D"/>
    <w:rsid w:val="00BF7119"/>
    <w:rsid w:val="00C111CC"/>
    <w:rsid w:val="00C15370"/>
    <w:rsid w:val="00C24746"/>
    <w:rsid w:val="00C3325A"/>
    <w:rsid w:val="00C526C7"/>
    <w:rsid w:val="00C604A2"/>
    <w:rsid w:val="00C67463"/>
    <w:rsid w:val="00C71C89"/>
    <w:rsid w:val="00C80383"/>
    <w:rsid w:val="00C922A2"/>
    <w:rsid w:val="00C96196"/>
    <w:rsid w:val="00CD38F9"/>
    <w:rsid w:val="00CE41D0"/>
    <w:rsid w:val="00CE75FB"/>
    <w:rsid w:val="00CF18D4"/>
    <w:rsid w:val="00D00CC4"/>
    <w:rsid w:val="00D05469"/>
    <w:rsid w:val="00D214BB"/>
    <w:rsid w:val="00D4440B"/>
    <w:rsid w:val="00D96695"/>
    <w:rsid w:val="00D97251"/>
    <w:rsid w:val="00DA551E"/>
    <w:rsid w:val="00DA7381"/>
    <w:rsid w:val="00DB1FE8"/>
    <w:rsid w:val="00DD0881"/>
    <w:rsid w:val="00DD62E6"/>
    <w:rsid w:val="00DF4B70"/>
    <w:rsid w:val="00E03AA2"/>
    <w:rsid w:val="00E12490"/>
    <w:rsid w:val="00E16408"/>
    <w:rsid w:val="00E40867"/>
    <w:rsid w:val="00E4297D"/>
    <w:rsid w:val="00E50FE1"/>
    <w:rsid w:val="00E51DE1"/>
    <w:rsid w:val="00E5201F"/>
    <w:rsid w:val="00E61194"/>
    <w:rsid w:val="00E62812"/>
    <w:rsid w:val="00E73FB8"/>
    <w:rsid w:val="00E76419"/>
    <w:rsid w:val="00E96914"/>
    <w:rsid w:val="00EA450D"/>
    <w:rsid w:val="00EB457E"/>
    <w:rsid w:val="00F00574"/>
    <w:rsid w:val="00F307B1"/>
    <w:rsid w:val="00F40AD6"/>
    <w:rsid w:val="00F66AFD"/>
    <w:rsid w:val="00F71AEF"/>
    <w:rsid w:val="00F769B4"/>
    <w:rsid w:val="00F94D14"/>
    <w:rsid w:val="00FA1165"/>
    <w:rsid w:val="00FB41B0"/>
    <w:rsid w:val="00FB45B5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D1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41"/>
    <w:pPr>
      <w:spacing w:after="120" w:line="280" w:lineRule="atLeast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qFormat/>
    <w:rsid w:val="00D97251"/>
    <w:pPr>
      <w:outlineLvl w:val="0"/>
    </w:pPr>
    <w:rPr>
      <w:rFonts w:cstheme="majorBidi"/>
      <w:color w:val="2D809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7251"/>
    <w:pPr>
      <w:spacing w:before="120"/>
      <w:outlineLvl w:val="1"/>
    </w:pPr>
    <w:rPr>
      <w:color w:val="F27180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7251"/>
    <w:pPr>
      <w:spacing w:before="120"/>
      <w:outlineLvl w:val="2"/>
    </w:pPr>
    <w:rPr>
      <w:b/>
      <w:sz w:val="24"/>
      <w:szCs w:val="20"/>
    </w:rPr>
  </w:style>
  <w:style w:type="paragraph" w:styleId="Heading4">
    <w:name w:val="heading 4"/>
    <w:basedOn w:val="Heading9"/>
    <w:next w:val="Normal"/>
    <w:link w:val="Heading4Char"/>
    <w:uiPriority w:val="1"/>
    <w:qFormat/>
    <w:rsid w:val="00E76419"/>
    <w:pPr>
      <w:keepNext w:val="0"/>
      <w:keepLines w:val="0"/>
      <w:spacing w:before="120" w:after="120"/>
      <w:outlineLvl w:val="3"/>
    </w:pPr>
    <w:rPr>
      <w:rFonts w:asciiTheme="minorHAnsi" w:eastAsia="SimSun" w:hAnsiTheme="minorHAnsi" w:cs="Arial"/>
      <w:bCs w:val="0"/>
      <w:i w:val="0"/>
      <w:color w:val="auto"/>
      <w:szCs w:val="20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769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769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F769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F769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F769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251"/>
    <w:rPr>
      <w:rFonts w:ascii="Calibri" w:eastAsia="Calibri" w:hAnsi="Calibri" w:cstheme="majorBidi"/>
      <w:color w:val="2D8092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D97251"/>
    <w:rPr>
      <w:rFonts w:ascii="Calibri" w:eastAsia="Calibri" w:hAnsi="Calibr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E76419"/>
    <w:rPr>
      <w:rFonts w:eastAsia="SimSun" w:cs="Arial"/>
      <w:b/>
      <w:iCs/>
      <w:szCs w:val="20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1"/>
    <w:rsid w:val="00E6281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E6281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1"/>
    <w:rsid w:val="00E6281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1"/>
    <w:rsid w:val="00E62812"/>
    <w:rPr>
      <w:rFonts w:asciiTheme="majorHAnsi" w:eastAsiaTheme="majorEastAsia" w:hAnsiTheme="majorHAnsi" w:cstheme="majorBidi"/>
      <w:color w:val="44546A" w:themeColor="text2"/>
    </w:rPr>
  </w:style>
  <w:style w:type="paragraph" w:styleId="Header">
    <w:name w:val="header"/>
    <w:basedOn w:val="Normal"/>
    <w:link w:val="HeaderChar"/>
    <w:uiPriority w:val="99"/>
    <w:unhideWhenUsed/>
    <w:rsid w:val="008C2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6D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semiHidden/>
    <w:rsid w:val="00F769B4"/>
    <w:rPr>
      <w:b/>
      <w:bCs/>
    </w:rPr>
  </w:style>
  <w:style w:type="character" w:styleId="Emphasis">
    <w:name w:val="Emphasis"/>
    <w:basedOn w:val="DefaultParagraphFont"/>
    <w:uiPriority w:val="20"/>
    <w:semiHidden/>
    <w:rsid w:val="00F769B4"/>
    <w:rPr>
      <w:i/>
      <w:iCs/>
    </w:rPr>
  </w:style>
  <w:style w:type="paragraph" w:styleId="Title">
    <w:name w:val="Title"/>
    <w:basedOn w:val="Normal"/>
    <w:next w:val="Normal"/>
    <w:link w:val="TitleChar"/>
    <w:qFormat/>
    <w:rsid w:val="004C6A77"/>
    <w:rPr>
      <w:rFonts w:cstheme="majorBidi"/>
      <w:color w:val="21586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6A77"/>
    <w:rPr>
      <w:rFonts w:ascii="Calibri" w:eastAsia="Calibri" w:hAnsi="Calibri" w:cstheme="majorBidi"/>
      <w:color w:val="215868"/>
      <w:sz w:val="56"/>
      <w:szCs w:val="56"/>
    </w:rPr>
  </w:style>
  <w:style w:type="paragraph" w:customStyle="1" w:styleId="Heading1-Numbered">
    <w:name w:val="Heading 1 - Numbered"/>
    <w:basedOn w:val="Heading1"/>
    <w:link w:val="Heading1-NumberedChar"/>
    <w:uiPriority w:val="1"/>
    <w:rsid w:val="00AB2C12"/>
    <w:pPr>
      <w:numPr>
        <w:numId w:val="1"/>
      </w:numPr>
    </w:pPr>
  </w:style>
  <w:style w:type="character" w:customStyle="1" w:styleId="Heading7Char">
    <w:name w:val="Heading 7 Char"/>
    <w:basedOn w:val="DefaultParagraphFont"/>
    <w:link w:val="Heading7"/>
    <w:uiPriority w:val="1"/>
    <w:rsid w:val="00E62812"/>
    <w:rPr>
      <w:rFonts w:asciiTheme="majorHAnsi" w:eastAsiaTheme="majorEastAsia" w:hAnsiTheme="majorHAnsi" w:cstheme="majorBidi"/>
      <w:i/>
      <w:iCs/>
      <w:color w:val="102B34" w:themeColor="accent1" w:themeShade="80"/>
      <w:sz w:val="21"/>
      <w:szCs w:val="21"/>
    </w:rPr>
  </w:style>
  <w:style w:type="paragraph" w:styleId="Caption">
    <w:name w:val="caption"/>
    <w:basedOn w:val="Normal"/>
    <w:next w:val="Normal"/>
    <w:uiPriority w:val="9"/>
    <w:unhideWhenUsed/>
    <w:rsid w:val="00125D14"/>
    <w:pPr>
      <w:keepNext/>
      <w:spacing w:line="240" w:lineRule="auto"/>
    </w:pPr>
    <w:rPr>
      <w:rFonts w:eastAsia="Times New Roman" w:cs="Arial"/>
      <w:b/>
      <w:bCs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8C286D"/>
    <w:rPr>
      <w:color w:val="808080"/>
    </w:rPr>
  </w:style>
  <w:style w:type="character" w:customStyle="1" w:styleId="Heading1-NumberedChar">
    <w:name w:val="Heading 1 - Numbered Char"/>
    <w:basedOn w:val="Heading6Char"/>
    <w:link w:val="Heading1-Numbered"/>
    <w:uiPriority w:val="1"/>
    <w:rsid w:val="0021240B"/>
    <w:rPr>
      <w:rFonts w:ascii="Calibri" w:eastAsia="Calibri" w:hAnsi="Calibri" w:cstheme="majorBidi"/>
      <w:i w:val="0"/>
      <w:iCs w:val="0"/>
      <w:color w:val="794209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6419"/>
    <w:rPr>
      <w:rFonts w:cstheme="majorBidi"/>
      <w:color w:val="215868"/>
      <w:sz w:val="28"/>
      <w:szCs w:val="28"/>
    </w:rPr>
  </w:style>
  <w:style w:type="paragraph" w:customStyle="1" w:styleId="TableHeading">
    <w:name w:val="TableHeading"/>
    <w:basedOn w:val="Normal"/>
    <w:link w:val="TableHeadingChar"/>
    <w:uiPriority w:val="4"/>
    <w:qFormat/>
    <w:rsid w:val="00235F54"/>
    <w:pPr>
      <w:spacing w:after="240"/>
    </w:pPr>
    <w:rPr>
      <w:b/>
    </w:rPr>
  </w:style>
  <w:style w:type="character" w:customStyle="1" w:styleId="TableHeadingChar">
    <w:name w:val="TableHeading Char"/>
    <w:basedOn w:val="DefaultParagraphFont"/>
    <w:link w:val="TableHeading"/>
    <w:uiPriority w:val="4"/>
    <w:rsid w:val="00235F54"/>
    <w:rPr>
      <w:rFonts w:ascii="Calibri" w:eastAsia="Calibri" w:hAnsi="Calibri"/>
      <w:b/>
    </w:rPr>
  </w:style>
  <w:style w:type="paragraph" w:customStyle="1" w:styleId="TableText">
    <w:name w:val="TableText"/>
    <w:basedOn w:val="TableHeading"/>
    <w:link w:val="TableTextChar"/>
    <w:uiPriority w:val="4"/>
    <w:qFormat/>
    <w:rsid w:val="00235F54"/>
    <w:pPr>
      <w:spacing w:after="120"/>
    </w:pPr>
    <w:rPr>
      <w:b w:val="0"/>
      <w:sz w:val="20"/>
      <w:szCs w:val="20"/>
    </w:rPr>
  </w:style>
  <w:style w:type="character" w:customStyle="1" w:styleId="TableTextChar">
    <w:name w:val="TableText Char"/>
    <w:basedOn w:val="TableHeadingChar"/>
    <w:link w:val="TableText"/>
    <w:uiPriority w:val="4"/>
    <w:rsid w:val="00235F54"/>
    <w:rPr>
      <w:rFonts w:ascii="Calibri" w:eastAsia="Calibri" w:hAnsi="Calibri"/>
      <w:b w:val="0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E76419"/>
    <w:pPr>
      <w:pBdr>
        <w:bottom w:val="single" w:sz="8" w:space="5" w:color="auto"/>
      </w:pBdr>
      <w:suppressAutoHyphens/>
      <w:autoSpaceDE w:val="0"/>
      <w:autoSpaceDN w:val="0"/>
      <w:adjustRightInd w:val="0"/>
      <w:textAlignment w:val="center"/>
    </w:pPr>
    <w:rPr>
      <w:rFonts w:eastAsia="SimSun" w:cs="Arial"/>
      <w:color w:val="2E7C92"/>
      <w:sz w:val="32"/>
      <w:szCs w:val="24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5F54"/>
    <w:pPr>
      <w:tabs>
        <w:tab w:val="right" w:pos="9016"/>
      </w:tabs>
      <w:spacing w:before="120" w:line="240" w:lineRule="atLeast"/>
    </w:pPr>
    <w:rPr>
      <w:b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9669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76419"/>
    <w:pPr>
      <w:tabs>
        <w:tab w:val="right" w:pos="9016"/>
      </w:tabs>
      <w:spacing w:after="0" w:line="240" w:lineRule="atLeast"/>
      <w:ind w:left="221"/>
    </w:pPr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3044D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3044D"/>
    <w:rPr>
      <w:rFonts w:ascii="Calibri" w:eastAsia="Calibri" w:hAnsi="Calibri" w:cs="Times New Roman"/>
      <w:sz w:val="16"/>
    </w:rPr>
  </w:style>
  <w:style w:type="table" w:styleId="TableGrid">
    <w:name w:val="Table Grid"/>
    <w:basedOn w:val="TableNormal"/>
    <w:rsid w:val="00D9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D97251"/>
    <w:rPr>
      <w:rFonts w:ascii="Calibri" w:eastAsia="Calibri" w:hAnsi="Calibri"/>
      <w:color w:val="F27180" w:themeColor="accent3"/>
      <w:sz w:val="28"/>
      <w:szCs w:val="28"/>
    </w:rPr>
  </w:style>
  <w:style w:type="paragraph" w:customStyle="1" w:styleId="Normal-bullets">
    <w:name w:val="Normal - bullets"/>
    <w:basedOn w:val="Normal"/>
    <w:qFormat/>
    <w:rsid w:val="002D666A"/>
    <w:pPr>
      <w:numPr>
        <w:numId w:val="2"/>
      </w:numPr>
      <w:suppressAutoHyphens/>
      <w:autoSpaceDE w:val="0"/>
      <w:autoSpaceDN w:val="0"/>
      <w:adjustRightInd w:val="0"/>
      <w:textAlignment w:val="center"/>
    </w:pPr>
    <w:rPr>
      <w:rFonts w:asciiTheme="minorHAnsi" w:eastAsia="SimSun" w:hAnsiTheme="minorHAnsi" w:cs="Arial"/>
      <w:color w:val="000000"/>
      <w:lang w:val="en-US" w:eastAsia="zh-CN"/>
    </w:rPr>
  </w:style>
  <w:style w:type="paragraph" w:customStyle="1" w:styleId="Firstparagraph">
    <w:name w:val="First paragraph"/>
    <w:basedOn w:val="Normal"/>
    <w:next w:val="Normal"/>
    <w:link w:val="FirstparagraphChar"/>
    <w:uiPriority w:val="2"/>
    <w:qFormat/>
    <w:rsid w:val="00E76419"/>
    <w:rPr>
      <w:rFonts w:asciiTheme="minorHAnsi" w:eastAsia="SimSun" w:hAnsiTheme="minorHAnsi" w:cs="Arial"/>
      <w:color w:val="000000"/>
      <w:sz w:val="28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235F54"/>
    <w:rPr>
      <w:rFonts w:ascii="Calibri" w:eastAsia="Calibri" w:hAnsi="Calibri" w:cstheme="majorBidi"/>
      <w:color w:val="215868"/>
      <w:sz w:val="28"/>
      <w:szCs w:val="28"/>
    </w:rPr>
  </w:style>
  <w:style w:type="character" w:customStyle="1" w:styleId="FirstparagraphChar">
    <w:name w:val="First paragraph Char"/>
    <w:basedOn w:val="DefaultParagraphFont"/>
    <w:link w:val="Firstparagraph"/>
    <w:uiPriority w:val="2"/>
    <w:rsid w:val="00E76419"/>
    <w:rPr>
      <w:rFonts w:eastAsia="SimSun" w:cs="Arial"/>
      <w:color w:val="000000"/>
      <w:sz w:val="28"/>
      <w:lang w:val="en-US" w:eastAsia="zh-CN"/>
    </w:rPr>
  </w:style>
  <w:style w:type="paragraph" w:styleId="NoSpacing">
    <w:name w:val="No Spacing"/>
    <w:uiPriority w:val="1"/>
    <w:rsid w:val="00F769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rsid w:val="00F769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35F54"/>
    <w:rPr>
      <w:rFonts w:ascii="Calibri" w:eastAsia="Calibri" w:hAnsi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769B4"/>
    <w:pPr>
      <w:pBdr>
        <w:left w:val="single" w:sz="18" w:space="12" w:color="21586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35F54"/>
    <w:rPr>
      <w:rFonts w:asciiTheme="majorHAnsi" w:eastAsiaTheme="majorEastAsia" w:hAnsiTheme="majorHAnsi" w:cstheme="majorBidi"/>
      <w:color w:val="215868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semiHidden/>
    <w:rsid w:val="00F769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rsid w:val="00F769B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F769B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769B4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A220F1"/>
    <w:pPr>
      <w:spacing w:after="200" w:line="276" w:lineRule="auto"/>
      <w:ind w:left="720"/>
      <w:contextualSpacing/>
    </w:pPr>
    <w:rPr>
      <w:rFonts w:asciiTheme="minorHAnsi" w:eastAsiaTheme="minorHAnsi" w:hAnsiTheme="minorHAnsi"/>
    </w:rPr>
  </w:style>
  <w:style w:type="table" w:styleId="LightList-Accent1">
    <w:name w:val="Light List Accent 1"/>
    <w:basedOn w:val="TableNormal"/>
    <w:uiPriority w:val="61"/>
    <w:rsid w:val="00A220F1"/>
    <w:pPr>
      <w:spacing w:after="0" w:line="240" w:lineRule="auto"/>
    </w:pPr>
    <w:tblPr>
      <w:tblStyleRowBandSize w:val="1"/>
      <w:tblStyleColBandSize w:val="1"/>
      <w:tblBorders>
        <w:top w:val="single" w:sz="8" w:space="0" w:color="215868" w:themeColor="accent1"/>
        <w:left w:val="single" w:sz="8" w:space="0" w:color="215868" w:themeColor="accent1"/>
        <w:bottom w:val="single" w:sz="8" w:space="0" w:color="215868" w:themeColor="accent1"/>
        <w:right w:val="single" w:sz="8" w:space="0" w:color="2158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58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  <w:tblStylePr w:type="band1Horz">
      <w:tblPr/>
      <w:tcPr>
        <w:tcBorders>
          <w:top w:val="single" w:sz="8" w:space="0" w:color="215868" w:themeColor="accent1"/>
          <w:left w:val="single" w:sz="8" w:space="0" w:color="215868" w:themeColor="accent1"/>
          <w:bottom w:val="single" w:sz="8" w:space="0" w:color="215868" w:themeColor="accent1"/>
          <w:right w:val="single" w:sz="8" w:space="0" w:color="215868" w:themeColor="accent1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BF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1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FB41B0"/>
    <w:rPr>
      <w:rFonts w:ascii="Arial" w:eastAsia="Times New Roman" w:hAnsi="Arial" w:cs="Times New Roman"/>
      <w:szCs w:val="24"/>
    </w:rPr>
  </w:style>
  <w:style w:type="paragraph" w:customStyle="1" w:styleId="Titlepageright">
    <w:name w:val="Title page right"/>
    <w:basedOn w:val="Normal"/>
    <w:rsid w:val="00FB41B0"/>
    <w:pPr>
      <w:keepNext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Bullettext">
    <w:name w:val="Bullet text"/>
    <w:basedOn w:val="Normal"/>
    <w:next w:val="Normal"/>
    <w:rsid w:val="00FB41B0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  <w:lang w:val="en-US"/>
    </w:rPr>
  </w:style>
  <w:style w:type="table" w:styleId="TableGrid1">
    <w:name w:val="Table Grid 1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rsid w:val="00FB41B0"/>
    <w:pPr>
      <w:keepNext/>
      <w:spacing w:before="120" w:after="120"/>
    </w:pPr>
    <w:rPr>
      <w:rFonts w:ascii="ITC Avant Garde Gothic" w:eastAsia="Times New Roman" w:hAnsi="ITC Avant Garde Gothic" w:cs="Times New Roman"/>
      <w:sz w:val="20"/>
      <w:szCs w:val="20"/>
      <w:lang w:eastAsia="en-NZ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FB41B0"/>
    <w:rPr>
      <w:rFonts w:ascii="ITC Avant Garde Gothic" w:hAnsi="ITC Avant Garde Gothic"/>
    </w:rPr>
  </w:style>
  <w:style w:type="paragraph" w:customStyle="1" w:styleId="BulletCoreSkills">
    <w:name w:val="Bullet Core Skills"/>
    <w:basedOn w:val="Normal"/>
    <w:rsid w:val="00FB41B0"/>
    <w:pPr>
      <w:keepNext/>
      <w:numPr>
        <w:numId w:val="4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PAGnumberedlist">
    <w:name w:val="PAG numbered list"/>
    <w:basedOn w:val="Normal"/>
    <w:rsid w:val="00FB41B0"/>
    <w:pPr>
      <w:keepNext/>
      <w:numPr>
        <w:ilvl w:val="1"/>
        <w:numId w:val="3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4"/>
    </w:rPr>
  </w:style>
  <w:style w:type="paragraph" w:customStyle="1" w:styleId="InstructionText">
    <w:name w:val="Instruction Text"/>
    <w:basedOn w:val="Normal"/>
    <w:next w:val="Normal"/>
    <w:link w:val="InstructionTextChar"/>
    <w:rsid w:val="00F94D14"/>
    <w:pPr>
      <w:tabs>
        <w:tab w:val="left" w:pos="4253"/>
      </w:tabs>
      <w:spacing w:after="60" w:line="240" w:lineRule="auto"/>
      <w:ind w:left="567" w:right="567"/>
    </w:pPr>
    <w:rPr>
      <w:rFonts w:ascii="Times New Roman" w:eastAsia="Times New Roman" w:hAnsi="Times New Roman" w:cs="Times New Roman"/>
      <w:i/>
      <w:color w:val="0000FF"/>
      <w:szCs w:val="24"/>
    </w:rPr>
  </w:style>
  <w:style w:type="character" w:customStyle="1" w:styleId="InstructionTextChar">
    <w:name w:val="Instruction Text Char"/>
    <w:basedOn w:val="DefaultParagraphFont"/>
    <w:link w:val="InstructionText"/>
    <w:rsid w:val="00F94D14"/>
    <w:rPr>
      <w:rFonts w:ascii="Times New Roman" w:eastAsia="Times New Roman" w:hAnsi="Times New Roman" w:cs="Times New Roman"/>
      <w:i/>
      <w:color w:val="0000FF"/>
      <w:szCs w:val="24"/>
    </w:rPr>
  </w:style>
  <w:style w:type="paragraph" w:customStyle="1" w:styleId="Bullet">
    <w:name w:val="Bullet"/>
    <w:basedOn w:val="Normal"/>
    <w:rsid w:val="00F94D14"/>
    <w:pPr>
      <w:keepLines/>
      <w:numPr>
        <w:numId w:val="5"/>
      </w:numPr>
      <w:spacing w:before="80" w:after="80" w:line="240" w:lineRule="auto"/>
    </w:pPr>
    <w:rPr>
      <w:rFonts w:eastAsiaTheme="minorHAnsi" w:cs="Times New Roman"/>
      <w:noProof/>
      <w:sz w:val="24"/>
      <w:szCs w:val="24"/>
    </w:rPr>
  </w:style>
  <w:style w:type="paragraph" w:customStyle="1" w:styleId="Bulletlevel2">
    <w:name w:val="Bullet level 2"/>
    <w:basedOn w:val="Normal"/>
    <w:uiPriority w:val="1"/>
    <w:semiHidden/>
    <w:rsid w:val="00F94D14"/>
    <w:pPr>
      <w:keepLines/>
      <w:numPr>
        <w:ilvl w:val="1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Bulletlevel3">
    <w:name w:val="Bullet level 3"/>
    <w:basedOn w:val="Normal"/>
    <w:uiPriority w:val="1"/>
    <w:semiHidden/>
    <w:rsid w:val="00F94D14"/>
    <w:pPr>
      <w:keepLines/>
      <w:numPr>
        <w:ilvl w:val="2"/>
        <w:numId w:val="5"/>
      </w:numPr>
      <w:spacing w:before="80" w:after="80" w:line="240" w:lineRule="auto"/>
    </w:pPr>
    <w:rPr>
      <w:rFonts w:eastAsiaTheme="minorHAnsi" w:cs="Times New Roman"/>
      <w:sz w:val="24"/>
      <w:szCs w:val="24"/>
    </w:rPr>
  </w:style>
  <w:style w:type="paragraph" w:customStyle="1" w:styleId="Tableheading0">
    <w:name w:val="Table heading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b/>
      <w:color w:val="FFFFFF" w:themeColor="background1"/>
      <w:szCs w:val="24"/>
    </w:rPr>
  </w:style>
  <w:style w:type="paragraph" w:customStyle="1" w:styleId="Tablebullet">
    <w:name w:val="Table bullet"/>
    <w:basedOn w:val="Tablenormal0"/>
    <w:rsid w:val="00F94D14"/>
    <w:pPr>
      <w:numPr>
        <w:numId w:val="6"/>
      </w:numPr>
    </w:pPr>
  </w:style>
  <w:style w:type="paragraph" w:customStyle="1" w:styleId="Tablebulletlevel2">
    <w:name w:val="Table bullet level 2"/>
    <w:basedOn w:val="Tablenormal0"/>
    <w:uiPriority w:val="99"/>
    <w:semiHidden/>
    <w:rsid w:val="00F94D14"/>
    <w:pPr>
      <w:numPr>
        <w:ilvl w:val="1"/>
        <w:numId w:val="6"/>
      </w:numPr>
    </w:pPr>
  </w:style>
  <w:style w:type="paragraph" w:customStyle="1" w:styleId="TableBulletListLevel3">
    <w:name w:val="Table Bullet List Level 3"/>
    <w:basedOn w:val="Normal"/>
    <w:uiPriority w:val="11"/>
    <w:semiHidden/>
    <w:rsid w:val="00F94D14"/>
    <w:pPr>
      <w:keepLines/>
      <w:numPr>
        <w:ilvl w:val="2"/>
        <w:numId w:val="6"/>
      </w:numPr>
      <w:spacing w:before="60" w:after="60" w:line="260" w:lineRule="atLeast"/>
    </w:pPr>
    <w:rPr>
      <w:rFonts w:eastAsiaTheme="minorHAnsi" w:cs="Times New Roman"/>
      <w:szCs w:val="24"/>
    </w:rPr>
  </w:style>
  <w:style w:type="paragraph" w:customStyle="1" w:styleId="Headingappendix">
    <w:name w:val="Heading appendix"/>
    <w:basedOn w:val="Heading1"/>
    <w:next w:val="Normal"/>
    <w:rsid w:val="00F94D14"/>
    <w:pPr>
      <w:keepNext/>
      <w:keepLines/>
      <w:pageBreakBefore/>
      <w:numPr>
        <w:numId w:val="7"/>
      </w:numPr>
      <w:tabs>
        <w:tab w:val="left" w:pos="2268"/>
      </w:tabs>
      <w:spacing w:line="240" w:lineRule="auto"/>
      <w:contextualSpacing/>
      <w:outlineLvl w:val="7"/>
    </w:pPr>
    <w:rPr>
      <w:rFonts w:eastAsiaTheme="minorHAnsi" w:cs="Arial"/>
      <w:b/>
      <w:bCs/>
      <w:color w:val="44546A" w:themeColor="text2"/>
      <w:kern w:val="32"/>
      <w:sz w:val="52"/>
      <w:szCs w:val="32"/>
    </w:rPr>
  </w:style>
  <w:style w:type="table" w:customStyle="1" w:styleId="DIATable">
    <w:name w:val="_DIA Table"/>
    <w:basedOn w:val="TableNormal"/>
    <w:uiPriority w:val="99"/>
    <w:rsid w:val="00F94D14"/>
    <w:pPr>
      <w:spacing w:before="44" w:after="24" w:line="240" w:lineRule="auto"/>
    </w:pPr>
    <w:rPr>
      <w:rFonts w:ascii="Calibri" w:hAnsi="Calibri"/>
      <w:szCs w:val="24"/>
    </w:rPr>
    <w:tblPr>
      <w:tblInd w:w="108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  <w:insideH w:val="single" w:sz="6" w:space="0" w:color="44546A" w:themeColor="text2"/>
        <w:insideV w:val="single" w:sz="6" w:space="0" w:color="44546A" w:themeColor="text2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 w:line="276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44546A" w:themeColor="text2"/>
          <w:left w:val="single" w:sz="12" w:space="0" w:color="44546A" w:themeColor="text2"/>
          <w:bottom w:val="nil"/>
          <w:right w:val="single" w:sz="12" w:space="0" w:color="44546A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44546A" w:themeFill="text2"/>
      </w:tcPr>
    </w:tblStylePr>
  </w:style>
  <w:style w:type="paragraph" w:customStyle="1" w:styleId="Tablenormal0">
    <w:name w:val="Table normal"/>
    <w:basedOn w:val="Normal"/>
    <w:qFormat/>
    <w:rsid w:val="00F94D14"/>
    <w:pPr>
      <w:keepLines/>
      <w:spacing w:before="40" w:after="40" w:line="240" w:lineRule="auto"/>
    </w:pPr>
    <w:rPr>
      <w:rFonts w:eastAsiaTheme="minorHAnsi" w:cs="Times New Roman"/>
      <w:szCs w:val="24"/>
    </w:rPr>
  </w:style>
  <w:style w:type="paragraph" w:customStyle="1" w:styleId="Spacer">
    <w:name w:val="Spacer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24"/>
      <w:szCs w:val="24"/>
    </w:rPr>
  </w:style>
  <w:style w:type="paragraph" w:customStyle="1" w:styleId="Tinyline">
    <w:name w:val="Tiny line"/>
    <w:basedOn w:val="Normal"/>
    <w:qFormat/>
    <w:rsid w:val="00F94D14"/>
    <w:pPr>
      <w:keepLines/>
      <w:spacing w:after="0" w:line="240" w:lineRule="auto"/>
    </w:pPr>
    <w:rPr>
      <w:rFonts w:eastAsiaTheme="minorHAnsi" w:cs="Times New Roman"/>
      <w:sz w:val="8"/>
      <w:szCs w:val="24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F94D14"/>
    <w:rPr>
      <w:b/>
      <w:i/>
      <w:caps/>
      <w:smallCaps w:val="0"/>
      <w:sz w:val="22"/>
    </w:rPr>
  </w:style>
  <w:style w:type="table" w:styleId="LightList-Accent2">
    <w:name w:val="Light List Accent 2"/>
    <w:basedOn w:val="TableNormal"/>
    <w:uiPriority w:val="61"/>
    <w:rsid w:val="008B5F6A"/>
    <w:pPr>
      <w:spacing w:after="0" w:line="240" w:lineRule="auto"/>
    </w:pPr>
    <w:tblPr>
      <w:tblStyleRowBandSize w:val="1"/>
      <w:tblStyleColBandSize w:val="1"/>
      <w:tblBorders>
        <w:top w:val="single" w:sz="8" w:space="0" w:color="0099BC" w:themeColor="accent2"/>
        <w:left w:val="single" w:sz="8" w:space="0" w:color="0099BC" w:themeColor="accent2"/>
        <w:bottom w:val="single" w:sz="8" w:space="0" w:color="0099BC" w:themeColor="accent2"/>
        <w:right w:val="single" w:sz="8" w:space="0" w:color="0099B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  <w:tblStylePr w:type="band1Horz">
      <w:tblPr/>
      <w:tcPr>
        <w:tcBorders>
          <w:top w:val="single" w:sz="8" w:space="0" w:color="0099BC" w:themeColor="accent2"/>
          <w:left w:val="single" w:sz="8" w:space="0" w:color="0099BC" w:themeColor="accent2"/>
          <w:bottom w:val="single" w:sz="8" w:space="0" w:color="0099BC" w:themeColor="accent2"/>
          <w:right w:val="single" w:sz="8" w:space="0" w:color="0099BC" w:themeColor="accent2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2876BF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6BF"/>
    <w:rPr>
      <w:rFonts w:ascii="Arial" w:eastAsia="Times New Roman" w:hAnsi="Arial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2876BF"/>
    <w:rPr>
      <w:vertAlign w:val="superscript"/>
    </w:rPr>
  </w:style>
  <w:style w:type="paragraph" w:customStyle="1" w:styleId="TBLbullet">
    <w:name w:val="TBL bullet"/>
    <w:basedOn w:val="Normal"/>
    <w:link w:val="TBLbulletChar"/>
    <w:qFormat/>
    <w:rsid w:val="002876BF"/>
    <w:pPr>
      <w:spacing w:before="120" w:line="264" w:lineRule="auto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BLbulletChar">
    <w:name w:val="TBL bullet Char"/>
    <w:link w:val="TBLbullet"/>
    <w:rsid w:val="002876BF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ListBullet">
    <w:name w:val="List Bullet"/>
    <w:basedOn w:val="Normal"/>
    <w:uiPriority w:val="99"/>
    <w:unhideWhenUsed/>
    <w:rsid w:val="002876BF"/>
    <w:pPr>
      <w:keepNext/>
      <w:numPr>
        <w:numId w:val="9"/>
      </w:numPr>
      <w:autoSpaceDE w:val="0"/>
      <w:autoSpaceDN w:val="0"/>
      <w:adjustRightInd w:val="0"/>
      <w:spacing w:before="120" w:line="240" w:lineRule="auto"/>
    </w:pPr>
    <w:rPr>
      <w:rFonts w:ascii="Arial" w:eastAsia="Times New Roman" w:hAnsi="Arial" w:cs="Arial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24746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C922A2"/>
    <w:pPr>
      <w:keepNext/>
      <w:autoSpaceDE w:val="0"/>
      <w:autoSpaceDN w:val="0"/>
      <w:adjustRightInd w:val="0"/>
      <w:spacing w:before="120" w:line="240" w:lineRule="auto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2A2"/>
    <w:rPr>
      <w:rFonts w:ascii="Arial" w:eastAsia="Times New Roman" w:hAnsi="Arial" w:cs="Times New Roman"/>
      <w:sz w:val="20"/>
      <w:szCs w:val="20"/>
      <w:lang w:val="x-none"/>
    </w:rPr>
  </w:style>
  <w:style w:type="paragraph" w:styleId="ListBullet2">
    <w:name w:val="List Bullet 2"/>
    <w:basedOn w:val="Normal"/>
    <w:uiPriority w:val="99"/>
    <w:semiHidden/>
    <w:unhideWhenUsed/>
    <w:rsid w:val="00293D1D"/>
    <w:pPr>
      <w:numPr>
        <w:numId w:val="22"/>
      </w:numPr>
      <w:contextualSpacing/>
    </w:pPr>
  </w:style>
  <w:style w:type="paragraph" w:customStyle="1" w:styleId="Guidetext">
    <w:name w:val="Guide text"/>
    <w:basedOn w:val="Normal"/>
    <w:autoRedefine/>
    <w:rsid w:val="004B5D5C"/>
    <w:pPr>
      <w:spacing w:before="60" w:after="60" w:line="240" w:lineRule="auto"/>
    </w:pPr>
    <w:rPr>
      <w:rFonts w:ascii="Arial" w:eastAsia="ITC Avant Garde Gothic" w:hAnsi="Arial" w:cs="Times New Roman"/>
      <w:i/>
      <w:color w:val="0000FF"/>
      <w:sz w:val="18"/>
      <w:szCs w:val="18"/>
      <w:lang w:bidi="en-US"/>
    </w:rPr>
  </w:style>
  <w:style w:type="table" w:styleId="ListTable3-Accent2">
    <w:name w:val="List Table 3 Accent 2"/>
    <w:basedOn w:val="TableNormal"/>
    <w:uiPriority w:val="48"/>
    <w:rsid w:val="006A1341"/>
    <w:pPr>
      <w:spacing w:after="0" w:line="240" w:lineRule="auto"/>
    </w:pPr>
    <w:tblPr>
      <w:tblStyleRowBandSize w:val="1"/>
      <w:tblStyleColBandSize w:val="1"/>
      <w:tblBorders>
        <w:top w:val="single" w:sz="4" w:space="0" w:color="0099BC" w:themeColor="accent2"/>
        <w:left w:val="single" w:sz="4" w:space="0" w:color="0099BC" w:themeColor="accent2"/>
        <w:bottom w:val="single" w:sz="4" w:space="0" w:color="0099BC" w:themeColor="accent2"/>
        <w:right w:val="single" w:sz="4" w:space="0" w:color="0099B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BC" w:themeFill="accent2"/>
      </w:tcPr>
    </w:tblStylePr>
    <w:tblStylePr w:type="lastRow">
      <w:rPr>
        <w:b/>
        <w:bCs/>
      </w:rPr>
      <w:tblPr/>
      <w:tcPr>
        <w:tcBorders>
          <w:top w:val="double" w:sz="4" w:space="0" w:color="0099B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BC" w:themeColor="accent2"/>
          <w:right w:val="single" w:sz="4" w:space="0" w:color="0099BC" w:themeColor="accent2"/>
        </w:tcBorders>
      </w:tcPr>
    </w:tblStylePr>
    <w:tblStylePr w:type="band1Horz">
      <w:tblPr/>
      <w:tcPr>
        <w:tcBorders>
          <w:top w:val="single" w:sz="4" w:space="0" w:color="0099BC" w:themeColor="accent2"/>
          <w:bottom w:val="single" w:sz="4" w:space="0" w:color="0099B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BC" w:themeColor="accent2"/>
          <w:left w:val="nil"/>
        </w:tcBorders>
      </w:tcPr>
    </w:tblStylePr>
    <w:tblStylePr w:type="swCell">
      <w:tblPr/>
      <w:tcPr>
        <w:tcBorders>
          <w:top w:val="double" w:sz="4" w:space="0" w:color="0099BC" w:themeColor="accent2"/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36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9736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D00C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BL new Theme color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5868"/>
      </a:accent1>
      <a:accent2>
        <a:srgbClr val="0099BC"/>
      </a:accent2>
      <a:accent3>
        <a:srgbClr val="F27180"/>
      </a:accent3>
      <a:accent4>
        <a:srgbClr val="918BC3"/>
      </a:accent4>
      <a:accent5>
        <a:srgbClr val="F89E53"/>
      </a:accent5>
      <a:accent6>
        <a:srgbClr val="EBE7D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EB0C2-009A-4919-A476-E45749BD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2020-08-11T03:25:00Z</dcterms:created>
  <dcterms:modified xsi:type="dcterms:W3CDTF">2020-08-11T03:26:00Z</dcterms:modified>
</cp:coreProperties>
</file>